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EB2" w14:textId="77777777" w:rsidR="00C94329" w:rsidRPr="00C94329" w:rsidRDefault="00C94329" w:rsidP="008264F4">
      <w:pPr>
        <w:pStyle w:val="Podtytu"/>
        <w:jc w:val="right"/>
      </w:pPr>
      <w:r w:rsidRPr="00C94329">
        <w:t>Załącznik nr 3 do Ogłoszenia</w:t>
      </w:r>
    </w:p>
    <w:p w14:paraId="6FA14A96" w14:textId="5F64CEC6" w:rsidR="000A09AF" w:rsidRPr="00082975" w:rsidRDefault="001B18ED" w:rsidP="000A09A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082975">
        <w:rPr>
          <w:rFonts w:ascii="Verdana" w:hAnsi="Verdana" w:cs="Times New Roman"/>
          <w:b/>
          <w:sz w:val="20"/>
          <w:szCs w:val="20"/>
          <w:u w:val="single"/>
        </w:rPr>
        <w:t>UMOW</w:t>
      </w:r>
      <w:r w:rsidR="007F1EA8" w:rsidRPr="00082975">
        <w:rPr>
          <w:rFonts w:ascii="Verdana" w:hAnsi="Verdana" w:cs="Times New Roman"/>
          <w:b/>
          <w:sz w:val="20"/>
          <w:szCs w:val="20"/>
          <w:u w:val="single"/>
        </w:rPr>
        <w:t xml:space="preserve">A NR  </w:t>
      </w:r>
      <w:r w:rsidR="00496C82" w:rsidRPr="00082975">
        <w:rPr>
          <w:rFonts w:ascii="Verdana" w:hAnsi="Verdana" w:cs="Times New Roman"/>
          <w:b/>
          <w:sz w:val="20"/>
          <w:szCs w:val="20"/>
          <w:u w:val="single"/>
        </w:rPr>
        <w:t xml:space="preserve">      </w:t>
      </w:r>
      <w:r w:rsidR="007F1EA8" w:rsidRPr="00082975">
        <w:rPr>
          <w:rFonts w:ascii="Verdana" w:hAnsi="Verdana" w:cs="Times New Roman"/>
          <w:b/>
          <w:sz w:val="20"/>
          <w:szCs w:val="20"/>
          <w:u w:val="single"/>
        </w:rPr>
        <w:t>/20</w:t>
      </w:r>
      <w:r w:rsidR="00BA51EA">
        <w:rPr>
          <w:rFonts w:ascii="Verdana" w:hAnsi="Verdana" w:cs="Times New Roman"/>
          <w:b/>
          <w:sz w:val="20"/>
          <w:szCs w:val="20"/>
          <w:u w:val="single"/>
        </w:rPr>
        <w:t>2</w:t>
      </w:r>
      <w:r w:rsidR="006A25C1">
        <w:rPr>
          <w:rFonts w:ascii="Verdana" w:hAnsi="Verdana" w:cs="Times New Roman"/>
          <w:b/>
          <w:sz w:val="20"/>
          <w:szCs w:val="20"/>
          <w:u w:val="single"/>
        </w:rPr>
        <w:t>3</w:t>
      </w:r>
    </w:p>
    <w:p w14:paraId="19B75A39" w14:textId="77777777" w:rsidR="000A09AF" w:rsidRPr="00082975" w:rsidRDefault="000A09AF" w:rsidP="000A09A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2A0D0EC1" w14:textId="395D7A6A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zawarta w dniu</w:t>
      </w:r>
      <w:r w:rsidR="007F1EA8" w:rsidRPr="00082975">
        <w:rPr>
          <w:rFonts w:ascii="Verdana" w:hAnsi="Verdana" w:cs="Times New Roman"/>
          <w:sz w:val="20"/>
          <w:szCs w:val="20"/>
        </w:rPr>
        <w:t xml:space="preserve"> </w:t>
      </w:r>
      <w:r w:rsidR="001F63D7" w:rsidRPr="00082975">
        <w:rPr>
          <w:rFonts w:ascii="Verdana" w:hAnsi="Verdana" w:cs="Times New Roman"/>
          <w:sz w:val="20"/>
          <w:szCs w:val="20"/>
        </w:rPr>
        <w:t xml:space="preserve"> </w:t>
      </w:r>
      <w:r w:rsidR="00817188">
        <w:rPr>
          <w:rFonts w:ascii="Verdana" w:hAnsi="Verdana" w:cs="Times New Roman"/>
          <w:sz w:val="20"/>
          <w:szCs w:val="20"/>
        </w:rPr>
        <w:t xml:space="preserve">   202</w:t>
      </w:r>
      <w:r w:rsidR="006A25C1">
        <w:rPr>
          <w:rFonts w:ascii="Verdana" w:hAnsi="Verdana" w:cs="Times New Roman"/>
          <w:sz w:val="20"/>
          <w:szCs w:val="20"/>
        </w:rPr>
        <w:t>3</w:t>
      </w:r>
      <w:r w:rsidR="00817188">
        <w:rPr>
          <w:rFonts w:ascii="Verdana" w:hAnsi="Verdana" w:cs="Times New Roman"/>
          <w:sz w:val="20"/>
          <w:szCs w:val="20"/>
        </w:rPr>
        <w:t xml:space="preserve"> </w:t>
      </w:r>
      <w:r w:rsidR="001F63D7" w:rsidRPr="00082975">
        <w:rPr>
          <w:rFonts w:ascii="Verdana" w:hAnsi="Verdana" w:cs="Times New Roman"/>
          <w:sz w:val="20"/>
          <w:szCs w:val="20"/>
        </w:rPr>
        <w:t xml:space="preserve">roku </w:t>
      </w:r>
      <w:r w:rsidRPr="00082975">
        <w:rPr>
          <w:rFonts w:ascii="Verdana" w:hAnsi="Verdana" w:cs="Times New Roman"/>
          <w:sz w:val="20"/>
          <w:szCs w:val="20"/>
        </w:rPr>
        <w:t>w Józefowie pomiędzy :</w:t>
      </w:r>
    </w:p>
    <w:p w14:paraId="51FBD7FB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599982B" w14:textId="5DF60F04" w:rsidR="001B18ED" w:rsidRPr="00082975" w:rsidRDefault="000A09AF" w:rsidP="0084575B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082975">
        <w:rPr>
          <w:rFonts w:ascii="Verdana" w:hAnsi="Verdana"/>
          <w:color w:val="auto"/>
          <w:sz w:val="20"/>
          <w:szCs w:val="20"/>
        </w:rPr>
        <w:t xml:space="preserve">Samodzielnym Publicznym Zakładem Opieki Zdrowotnej Przychodnią Miejską w Józefowie (05-420), przy ul. Skłodowskiej 5/7, </w:t>
      </w:r>
      <w:r w:rsidRPr="00082975">
        <w:rPr>
          <w:rFonts w:ascii="Verdana" w:hAnsi="Verdana"/>
          <w:sz w:val="20"/>
          <w:szCs w:val="20"/>
        </w:rPr>
        <w:t xml:space="preserve">NIP: 532-16-43-282, REGON: 010045302-00020, wpisanym do rejestru podmiotów leczniczych, prowadzonego przez Wojewodę Mazowieckiego pod nr: 000000007161, wpisanym do rejestru Krajowego Rejestru Sądowego prowadzonego przez Sąd Rejonowy dla m. st. Warszawy, XXI Wydział Gospodarczy, pod nr: 0000176625, reprezentowanym przez Dyrektora Marię Kurcz, zwanego dalej: </w:t>
      </w:r>
      <w:r w:rsidRPr="00082975">
        <w:rPr>
          <w:rFonts w:ascii="Verdana" w:hAnsi="Verdana"/>
          <w:b/>
          <w:sz w:val="20"/>
          <w:szCs w:val="20"/>
        </w:rPr>
        <w:t>„</w:t>
      </w:r>
      <w:r w:rsidR="000F3A79">
        <w:rPr>
          <w:rFonts w:ascii="Verdana" w:hAnsi="Verdana"/>
          <w:b/>
          <w:sz w:val="20"/>
          <w:szCs w:val="20"/>
        </w:rPr>
        <w:t xml:space="preserve">Udzielający </w:t>
      </w:r>
      <w:r w:rsidRPr="00082975">
        <w:rPr>
          <w:rFonts w:ascii="Verdana" w:hAnsi="Verdana"/>
          <w:b/>
          <w:sz w:val="20"/>
          <w:szCs w:val="20"/>
        </w:rPr>
        <w:t>Z</w:t>
      </w:r>
      <w:r w:rsidR="00F350C9" w:rsidRPr="00082975">
        <w:rPr>
          <w:rFonts w:ascii="Verdana" w:hAnsi="Verdana"/>
          <w:b/>
          <w:sz w:val="20"/>
          <w:szCs w:val="20"/>
        </w:rPr>
        <w:t>am</w:t>
      </w:r>
      <w:r w:rsidR="000F3A79">
        <w:rPr>
          <w:rFonts w:ascii="Verdana" w:hAnsi="Verdana"/>
          <w:b/>
          <w:sz w:val="20"/>
          <w:szCs w:val="20"/>
        </w:rPr>
        <w:t>ówienia</w:t>
      </w:r>
      <w:r w:rsidRPr="00082975">
        <w:rPr>
          <w:rFonts w:ascii="Verdana" w:hAnsi="Verdana"/>
          <w:b/>
          <w:sz w:val="20"/>
          <w:szCs w:val="20"/>
        </w:rPr>
        <w:t>”</w:t>
      </w:r>
      <w:r w:rsidR="0084575B" w:rsidRPr="00082975">
        <w:rPr>
          <w:rFonts w:ascii="Verdana" w:hAnsi="Verdana"/>
          <w:b/>
          <w:sz w:val="20"/>
          <w:szCs w:val="20"/>
        </w:rPr>
        <w:t xml:space="preserve">, </w:t>
      </w:r>
    </w:p>
    <w:p w14:paraId="306F7740" w14:textId="77777777" w:rsidR="000A09AF" w:rsidRPr="00082975" w:rsidRDefault="000A09AF" w:rsidP="0084575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082975">
        <w:rPr>
          <w:rFonts w:ascii="Verdana" w:hAnsi="Verdana"/>
          <w:sz w:val="20"/>
          <w:szCs w:val="20"/>
        </w:rPr>
        <w:t>a</w:t>
      </w:r>
    </w:p>
    <w:p w14:paraId="3F3E8C9F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DA57658" w14:textId="0C21473E" w:rsidR="000A09AF" w:rsidRPr="00082975" w:rsidRDefault="00516E88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_____________________</w:t>
      </w:r>
      <w:r w:rsidR="00FF0DB3" w:rsidRPr="00082975">
        <w:rPr>
          <w:rFonts w:ascii="Verdana" w:hAnsi="Verdana" w:cs="Times New Roman"/>
          <w:sz w:val="20"/>
          <w:szCs w:val="20"/>
        </w:rPr>
        <w:t xml:space="preserve">wpisaną do rejestru przedsiębiorców Krajowego Rejestru Sądowego prowadzonego przez Sąd Rejonowy dla </w:t>
      </w:r>
      <w:r>
        <w:rPr>
          <w:rFonts w:ascii="Verdana" w:hAnsi="Verdana" w:cs="Times New Roman"/>
          <w:sz w:val="20"/>
          <w:szCs w:val="20"/>
        </w:rPr>
        <w:t>__________</w:t>
      </w:r>
      <w:r w:rsidR="00FF0DB3" w:rsidRPr="00082975">
        <w:rPr>
          <w:rFonts w:ascii="Verdana" w:hAnsi="Verdana" w:cs="Times New Roman"/>
          <w:sz w:val="20"/>
          <w:szCs w:val="20"/>
        </w:rPr>
        <w:t xml:space="preserve"> pod nr: </w:t>
      </w:r>
      <w:r>
        <w:rPr>
          <w:rFonts w:ascii="Verdana" w:hAnsi="Verdana" w:cs="Times New Roman"/>
          <w:sz w:val="20"/>
          <w:szCs w:val="20"/>
        </w:rPr>
        <w:t>____________</w:t>
      </w:r>
      <w:r w:rsidR="00FF0DB3" w:rsidRPr="00082975">
        <w:rPr>
          <w:rFonts w:ascii="Verdana" w:hAnsi="Verdana" w:cs="Times New Roman"/>
          <w:sz w:val="20"/>
          <w:szCs w:val="20"/>
        </w:rPr>
        <w:t xml:space="preserve">, reprezentowaną przez </w:t>
      </w:r>
      <w:r>
        <w:rPr>
          <w:rFonts w:ascii="Verdana" w:hAnsi="Verdana" w:cs="Times New Roman"/>
          <w:sz w:val="20"/>
          <w:szCs w:val="20"/>
        </w:rPr>
        <w:t>_________</w:t>
      </w:r>
      <w:r w:rsidR="00FF0DB3" w:rsidRPr="00082975">
        <w:rPr>
          <w:rFonts w:ascii="Verdana" w:hAnsi="Verdana" w:cs="Times New Roman"/>
          <w:sz w:val="20"/>
          <w:szCs w:val="20"/>
        </w:rPr>
        <w:t>, zwanym dale</w:t>
      </w:r>
      <w:r w:rsidR="000A09AF" w:rsidRPr="00082975">
        <w:rPr>
          <w:rFonts w:ascii="Verdana" w:hAnsi="Verdana" w:cs="Times New Roman"/>
          <w:sz w:val="20"/>
          <w:szCs w:val="20"/>
        </w:rPr>
        <w:t>j „</w:t>
      </w:r>
      <w:r w:rsidR="006A7E4E">
        <w:rPr>
          <w:rFonts w:ascii="Verdana" w:hAnsi="Verdana" w:cs="Times New Roman"/>
          <w:b/>
          <w:sz w:val="20"/>
          <w:szCs w:val="20"/>
        </w:rPr>
        <w:t>Przyjmującym Zamówienie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”, </w:t>
      </w:r>
    </w:p>
    <w:p w14:paraId="2FB9EBDB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A99FAE4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zwanymi dalej łącznie: „</w:t>
      </w:r>
      <w:r w:rsidRPr="00082975">
        <w:rPr>
          <w:rFonts w:ascii="Verdana" w:hAnsi="Verdana" w:cs="Times New Roman"/>
          <w:b/>
          <w:sz w:val="20"/>
          <w:szCs w:val="20"/>
        </w:rPr>
        <w:t>Stronami</w:t>
      </w:r>
      <w:r w:rsidRPr="00082975">
        <w:rPr>
          <w:rFonts w:ascii="Verdana" w:hAnsi="Verdana" w:cs="Times New Roman"/>
          <w:sz w:val="20"/>
          <w:szCs w:val="20"/>
        </w:rPr>
        <w:t>”, a pojedynczo: ”</w:t>
      </w:r>
      <w:r w:rsidRPr="00082975">
        <w:rPr>
          <w:rFonts w:ascii="Verdana" w:hAnsi="Verdana" w:cs="Times New Roman"/>
          <w:b/>
          <w:sz w:val="20"/>
          <w:szCs w:val="20"/>
        </w:rPr>
        <w:t>Stroną</w:t>
      </w:r>
      <w:r w:rsidRPr="00082975">
        <w:rPr>
          <w:rFonts w:ascii="Verdana" w:hAnsi="Verdana" w:cs="Times New Roman"/>
          <w:sz w:val="20"/>
          <w:szCs w:val="20"/>
        </w:rPr>
        <w:t>”,</w:t>
      </w:r>
    </w:p>
    <w:p w14:paraId="503AB77F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79E6597" w14:textId="522E1158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Zgodnie z wynikiem postępowania konkursowego w przedmiocie świadczeń zdrowotnych w zakresie </w:t>
      </w:r>
      <w:r w:rsidR="00555567" w:rsidRPr="00082975">
        <w:rPr>
          <w:rFonts w:ascii="Verdana" w:hAnsi="Verdana" w:cs="Times New Roman"/>
          <w:sz w:val="20"/>
          <w:szCs w:val="20"/>
        </w:rPr>
        <w:t>diagnostyki laboratoryjnej</w:t>
      </w:r>
      <w:r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Style w:val="Pogrubienie"/>
          <w:rFonts w:ascii="Verdana" w:hAnsi="Verdana" w:cs="Times New Roman"/>
          <w:b w:val="0"/>
          <w:sz w:val="20"/>
          <w:szCs w:val="20"/>
        </w:rPr>
        <w:t xml:space="preserve">na rzecz SP ZOZ Przychodni Miejskiej w Józefowie </w:t>
      </w:r>
      <w:r w:rsidR="000907CD" w:rsidRPr="00082975">
        <w:rPr>
          <w:rStyle w:val="Pogrubienie"/>
          <w:rFonts w:ascii="Verdana" w:hAnsi="Verdana" w:cs="Times New Roman"/>
          <w:b w:val="0"/>
          <w:sz w:val="20"/>
          <w:szCs w:val="20"/>
        </w:rPr>
        <w:br/>
      </w:r>
      <w:r w:rsidRPr="00082975">
        <w:rPr>
          <w:rFonts w:ascii="Verdana" w:hAnsi="Verdana" w:cs="Times New Roman"/>
          <w:b/>
          <w:sz w:val="20"/>
          <w:szCs w:val="20"/>
        </w:rPr>
        <w:t xml:space="preserve">nr </w:t>
      </w:r>
      <w:r w:rsidR="008264F4">
        <w:rPr>
          <w:rFonts w:ascii="Verdana" w:hAnsi="Verdana" w:cs="Times New Roman"/>
          <w:b/>
          <w:sz w:val="20"/>
          <w:szCs w:val="20"/>
        </w:rPr>
        <w:t>SPZOZ</w:t>
      </w:r>
      <w:r w:rsidR="000907CD" w:rsidRPr="00082975">
        <w:rPr>
          <w:rFonts w:ascii="Verdana" w:hAnsi="Verdana" w:cs="Times New Roman"/>
          <w:b/>
          <w:sz w:val="20"/>
          <w:szCs w:val="20"/>
        </w:rPr>
        <w:t>PM</w:t>
      </w:r>
      <w:r w:rsidR="008264F4">
        <w:rPr>
          <w:rFonts w:ascii="Verdana" w:hAnsi="Verdana" w:cs="Times New Roman"/>
          <w:b/>
          <w:sz w:val="20"/>
          <w:szCs w:val="20"/>
        </w:rPr>
        <w:t>.DA(K)26.</w:t>
      </w:r>
      <w:r w:rsidR="00EB1166">
        <w:rPr>
          <w:rFonts w:ascii="Verdana" w:hAnsi="Verdana" w:cs="Times New Roman"/>
          <w:b/>
          <w:sz w:val="20"/>
          <w:szCs w:val="20"/>
        </w:rPr>
        <w:t>9</w:t>
      </w:r>
      <w:r w:rsidR="008264F4">
        <w:rPr>
          <w:rFonts w:ascii="Verdana" w:hAnsi="Verdana" w:cs="Times New Roman"/>
          <w:b/>
          <w:sz w:val="20"/>
          <w:szCs w:val="20"/>
        </w:rPr>
        <w:t>.202</w:t>
      </w:r>
      <w:r w:rsidR="006A25C1">
        <w:rPr>
          <w:rFonts w:ascii="Verdana" w:hAnsi="Verdana" w:cs="Times New Roman"/>
          <w:b/>
          <w:sz w:val="20"/>
          <w:szCs w:val="20"/>
        </w:rPr>
        <w:t>3</w:t>
      </w:r>
      <w:r w:rsidRPr="00082975">
        <w:rPr>
          <w:rFonts w:ascii="Verdana" w:hAnsi="Verdana" w:cs="Times New Roman"/>
          <w:sz w:val="20"/>
          <w:szCs w:val="20"/>
        </w:rPr>
        <w:t>, Strony zawierają umowę o następującej treści:</w:t>
      </w:r>
    </w:p>
    <w:p w14:paraId="12AC459F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5F7B0A9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§ 1.</w:t>
      </w:r>
    </w:p>
    <w:p w14:paraId="3A4143AC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PRZEDMIOT UMOWY</w:t>
      </w:r>
    </w:p>
    <w:p w14:paraId="74CDF61F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1C67FEE5" w14:textId="1FB887B7" w:rsidR="000A09AF" w:rsidRPr="00082975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Przedmiotem umowy jest świadczenie przez </w:t>
      </w:r>
      <w:r w:rsidR="006A7E4E">
        <w:rPr>
          <w:rFonts w:ascii="Verdana" w:hAnsi="Verdana" w:cs="Times New Roman"/>
          <w:sz w:val="20"/>
          <w:szCs w:val="20"/>
        </w:rPr>
        <w:t xml:space="preserve">Przyjmującego Zamówienie </w:t>
      </w:r>
      <w:r w:rsidR="00555567"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Fonts w:ascii="Verdana" w:hAnsi="Verdana" w:cs="Times New Roman"/>
          <w:sz w:val="20"/>
          <w:szCs w:val="20"/>
        </w:rPr>
        <w:t xml:space="preserve">na rzecz </w:t>
      </w:r>
      <w:r w:rsidR="000F3A79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F350C9" w:rsidRPr="00082975">
        <w:rPr>
          <w:rFonts w:ascii="Verdana" w:hAnsi="Verdana" w:cs="Times New Roman"/>
          <w:sz w:val="20"/>
          <w:szCs w:val="20"/>
        </w:rPr>
        <w:t>am</w:t>
      </w:r>
      <w:r w:rsidR="000F3A79">
        <w:rPr>
          <w:rFonts w:ascii="Verdana" w:hAnsi="Verdana" w:cs="Times New Roman"/>
          <w:sz w:val="20"/>
          <w:szCs w:val="20"/>
        </w:rPr>
        <w:t>ówienia</w:t>
      </w:r>
      <w:r w:rsidRPr="00082975">
        <w:rPr>
          <w:rFonts w:ascii="Verdana" w:hAnsi="Verdana" w:cs="Times New Roman"/>
          <w:sz w:val="20"/>
          <w:szCs w:val="20"/>
        </w:rPr>
        <w:t xml:space="preserve"> badań laboratoryjnych wykazanych w załączniku nr 1 do umowy, stanowiącego jej integralną część, zgodnie z cenami jednostkowymi wskazanymi </w:t>
      </w:r>
      <w:r w:rsidR="00A15F71">
        <w:rPr>
          <w:rFonts w:ascii="Verdana" w:hAnsi="Verdana" w:cs="Times New Roman"/>
          <w:sz w:val="20"/>
          <w:szCs w:val="20"/>
        </w:rPr>
        <w:br/>
      </w:r>
      <w:r w:rsidRPr="00082975">
        <w:rPr>
          <w:rFonts w:ascii="Verdana" w:hAnsi="Verdana" w:cs="Times New Roman"/>
          <w:sz w:val="20"/>
          <w:szCs w:val="20"/>
        </w:rPr>
        <w:t xml:space="preserve">w ofercie. </w:t>
      </w:r>
    </w:p>
    <w:p w14:paraId="5CAA65F1" w14:textId="14BB4E4A" w:rsidR="000A09AF" w:rsidRPr="00F36836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Realizacja przedmiotu umowy będzie wykonywana sukcesywnie od dnia </w:t>
      </w:r>
      <w:r w:rsidR="003F6E2F" w:rsidRPr="00F36836">
        <w:rPr>
          <w:rFonts w:ascii="Verdana" w:hAnsi="Verdana" w:cs="Times New Roman"/>
          <w:b/>
          <w:bCs/>
          <w:sz w:val="20"/>
          <w:szCs w:val="20"/>
        </w:rPr>
        <w:t>0</w:t>
      </w:r>
      <w:r w:rsidR="00F94986" w:rsidRPr="00F36836">
        <w:rPr>
          <w:rFonts w:ascii="Verdana" w:hAnsi="Verdana" w:cs="Times New Roman"/>
          <w:b/>
          <w:bCs/>
          <w:sz w:val="20"/>
          <w:szCs w:val="20"/>
        </w:rPr>
        <w:t>2</w:t>
      </w:r>
      <w:r w:rsidR="003F6E2F" w:rsidRPr="00F36836">
        <w:rPr>
          <w:rFonts w:ascii="Verdana" w:hAnsi="Verdana" w:cs="Times New Roman"/>
          <w:b/>
          <w:bCs/>
          <w:sz w:val="20"/>
          <w:szCs w:val="20"/>
        </w:rPr>
        <w:t xml:space="preserve"> stycznia 20</w:t>
      </w:r>
      <w:r w:rsidR="00496C82" w:rsidRPr="00F36836">
        <w:rPr>
          <w:rFonts w:ascii="Verdana" w:hAnsi="Verdana" w:cs="Times New Roman"/>
          <w:b/>
          <w:bCs/>
          <w:sz w:val="20"/>
          <w:szCs w:val="20"/>
        </w:rPr>
        <w:t>2</w:t>
      </w:r>
      <w:r w:rsidR="00F36836" w:rsidRPr="00F36836">
        <w:rPr>
          <w:rFonts w:ascii="Verdana" w:hAnsi="Verdana" w:cs="Times New Roman"/>
          <w:b/>
          <w:bCs/>
          <w:sz w:val="20"/>
          <w:szCs w:val="20"/>
        </w:rPr>
        <w:t>4</w:t>
      </w:r>
      <w:r w:rsidR="003F6E2F" w:rsidRPr="00F36836">
        <w:rPr>
          <w:rFonts w:ascii="Verdana" w:hAnsi="Verdana" w:cs="Times New Roman"/>
          <w:b/>
          <w:bCs/>
          <w:sz w:val="20"/>
          <w:szCs w:val="20"/>
        </w:rPr>
        <w:t xml:space="preserve"> roku</w:t>
      </w:r>
      <w:r w:rsidRPr="00F36836">
        <w:rPr>
          <w:rFonts w:ascii="Verdana" w:hAnsi="Verdana" w:cs="Times New Roman"/>
          <w:b/>
          <w:bCs/>
          <w:sz w:val="20"/>
          <w:szCs w:val="20"/>
        </w:rPr>
        <w:t xml:space="preserve"> do 31 grudnia 20</w:t>
      </w:r>
      <w:r w:rsidR="00496C82" w:rsidRPr="00F36836">
        <w:rPr>
          <w:rFonts w:ascii="Verdana" w:hAnsi="Verdana" w:cs="Times New Roman"/>
          <w:b/>
          <w:bCs/>
          <w:sz w:val="20"/>
          <w:szCs w:val="20"/>
        </w:rPr>
        <w:t>2</w:t>
      </w:r>
      <w:r w:rsidR="00F36836" w:rsidRPr="00F36836">
        <w:rPr>
          <w:rFonts w:ascii="Verdana" w:hAnsi="Verdana" w:cs="Times New Roman"/>
          <w:b/>
          <w:bCs/>
          <w:sz w:val="20"/>
          <w:szCs w:val="20"/>
        </w:rPr>
        <w:t>5</w:t>
      </w:r>
      <w:r w:rsidR="00834007" w:rsidRPr="00F36836">
        <w:rPr>
          <w:rFonts w:ascii="Verdana" w:hAnsi="Verdana" w:cs="Times New Roman"/>
          <w:b/>
          <w:bCs/>
          <w:sz w:val="20"/>
          <w:szCs w:val="20"/>
        </w:rPr>
        <w:t xml:space="preserve"> roku.</w:t>
      </w:r>
    </w:p>
    <w:p w14:paraId="1015A4B9" w14:textId="1D4C2647" w:rsidR="000A09AF" w:rsidRPr="00082975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Badania wykonywane będą od poniedziałku do piątku </w:t>
      </w:r>
      <w:r w:rsidR="001F63D7" w:rsidRPr="00082975">
        <w:rPr>
          <w:rFonts w:ascii="Verdana" w:hAnsi="Verdana" w:cs="Times New Roman"/>
          <w:sz w:val="20"/>
          <w:szCs w:val="20"/>
        </w:rPr>
        <w:t xml:space="preserve">zgodnie z warunkami wymaganymi przez </w:t>
      </w:r>
      <w:r w:rsidR="000F3A79">
        <w:rPr>
          <w:rFonts w:ascii="Verdana" w:hAnsi="Verdana" w:cs="Times New Roman"/>
          <w:sz w:val="20"/>
          <w:szCs w:val="20"/>
        </w:rPr>
        <w:t xml:space="preserve">Udzielającego Zamówienia </w:t>
      </w:r>
      <w:r w:rsidR="00082975">
        <w:rPr>
          <w:rFonts w:ascii="Verdana" w:hAnsi="Verdana" w:cs="Times New Roman"/>
          <w:sz w:val="20"/>
          <w:szCs w:val="20"/>
        </w:rPr>
        <w:t>wskazanymi w Ogłoszeniu.</w:t>
      </w:r>
    </w:p>
    <w:p w14:paraId="295CFC57" w14:textId="77777777" w:rsidR="001F63D7" w:rsidRPr="00082975" w:rsidRDefault="001F63D7" w:rsidP="000700CA">
      <w:p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20"/>
          <w:szCs w:val="20"/>
        </w:rPr>
      </w:pPr>
    </w:p>
    <w:p w14:paraId="6F4952BF" w14:textId="77777777" w:rsidR="000A09AF" w:rsidRPr="00082975" w:rsidRDefault="000A09AF" w:rsidP="000700CA">
      <w:pPr>
        <w:spacing w:after="0" w:line="240" w:lineRule="auto"/>
        <w:ind w:left="284" w:hanging="284"/>
        <w:jc w:val="center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§ 2.</w:t>
      </w:r>
    </w:p>
    <w:p w14:paraId="6AF84B9E" w14:textId="77777777" w:rsidR="000A09AF" w:rsidRPr="00082975" w:rsidRDefault="000A09AF" w:rsidP="000700CA">
      <w:pPr>
        <w:spacing w:after="0" w:line="240" w:lineRule="auto"/>
        <w:ind w:left="284" w:hanging="284"/>
        <w:jc w:val="center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ZOBOWIĄZANIA STRON</w:t>
      </w:r>
    </w:p>
    <w:p w14:paraId="5279CB55" w14:textId="77777777" w:rsidR="000A09AF" w:rsidRPr="00082975" w:rsidRDefault="000A09AF" w:rsidP="000700CA">
      <w:pPr>
        <w:spacing w:after="0" w:line="240" w:lineRule="auto"/>
        <w:ind w:left="284" w:hanging="284"/>
        <w:jc w:val="center"/>
        <w:rPr>
          <w:rFonts w:ascii="Verdana" w:hAnsi="Verdana" w:cs="Times New Roman"/>
          <w:b/>
          <w:sz w:val="20"/>
          <w:szCs w:val="20"/>
        </w:rPr>
      </w:pPr>
    </w:p>
    <w:p w14:paraId="257A5B1D" w14:textId="77777777" w:rsidR="000A09AF" w:rsidRPr="00082975" w:rsidRDefault="000A09AF" w:rsidP="00070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Badania laboratoryjne będą wykonywane w trybie standardowym</w:t>
      </w:r>
      <w:r w:rsidR="00555567" w:rsidRPr="00082975">
        <w:rPr>
          <w:rFonts w:ascii="Verdana" w:hAnsi="Verdana" w:cs="Times New Roman"/>
          <w:sz w:val="20"/>
          <w:szCs w:val="20"/>
        </w:rPr>
        <w:t xml:space="preserve"> lub CITO</w:t>
      </w:r>
      <w:r w:rsidRPr="00082975">
        <w:rPr>
          <w:rFonts w:ascii="Verdana" w:hAnsi="Verdana" w:cs="Times New Roman"/>
          <w:sz w:val="20"/>
          <w:szCs w:val="20"/>
        </w:rPr>
        <w:t>. O trybie wykonania badania każdorazowo zadecyduje lekarz zlecający badania, tryb Cito będzie oznaczony na skierowaniu.</w:t>
      </w:r>
    </w:p>
    <w:p w14:paraId="62063C34" w14:textId="11F42383" w:rsidR="00834007" w:rsidRPr="00082975" w:rsidRDefault="000A09AF" w:rsidP="00070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Badania będą wykonywane w miarę bieżących potrzeb </w:t>
      </w:r>
      <w:r w:rsidR="003D61EA">
        <w:rPr>
          <w:rFonts w:ascii="Verdana" w:hAnsi="Verdana" w:cs="Times New Roman"/>
          <w:sz w:val="20"/>
          <w:szCs w:val="20"/>
        </w:rPr>
        <w:t>Udzielającego Zamówienia</w:t>
      </w:r>
      <w:r w:rsidR="003D61EA" w:rsidRPr="00082975">
        <w:rPr>
          <w:rFonts w:ascii="Verdana" w:hAnsi="Verdana" w:cs="Times New Roman"/>
          <w:sz w:val="20"/>
          <w:szCs w:val="20"/>
        </w:rPr>
        <w:t xml:space="preserve"> </w:t>
      </w:r>
      <w:r w:rsidR="00A15F71">
        <w:rPr>
          <w:rFonts w:ascii="Verdana" w:hAnsi="Verdana" w:cs="Times New Roman"/>
          <w:sz w:val="20"/>
          <w:szCs w:val="20"/>
        </w:rPr>
        <w:br/>
      </w:r>
      <w:r w:rsidRPr="00082975">
        <w:rPr>
          <w:rFonts w:ascii="Verdana" w:hAnsi="Verdana" w:cs="Times New Roman"/>
          <w:sz w:val="20"/>
          <w:szCs w:val="20"/>
        </w:rPr>
        <w:t xml:space="preserve">na podstawie skierowania/zlecenia podpisanego przez </w:t>
      </w:r>
      <w:r w:rsidR="00981AC7" w:rsidRPr="00082975">
        <w:rPr>
          <w:rFonts w:ascii="Verdana" w:hAnsi="Verdana" w:cs="Times New Roman"/>
          <w:sz w:val="20"/>
          <w:szCs w:val="20"/>
        </w:rPr>
        <w:t xml:space="preserve">lekarza reprezentującego </w:t>
      </w:r>
      <w:r w:rsidR="003D61EA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F350C9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F350C9"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Fonts w:ascii="Verdana" w:hAnsi="Verdana" w:cs="Times New Roman"/>
          <w:sz w:val="20"/>
          <w:szCs w:val="20"/>
        </w:rPr>
        <w:t xml:space="preserve">zawierającego: </w:t>
      </w:r>
    </w:p>
    <w:p w14:paraId="24407A79" w14:textId="080D3083" w:rsidR="00834007" w:rsidRPr="00082975" w:rsidRDefault="0084575B" w:rsidP="004A6FB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- </w:t>
      </w:r>
      <w:r w:rsidR="003F6E2F" w:rsidRPr="00082975">
        <w:rPr>
          <w:rFonts w:ascii="Verdana" w:hAnsi="Verdana" w:cs="Times New Roman"/>
          <w:sz w:val="20"/>
          <w:szCs w:val="20"/>
        </w:rPr>
        <w:t>oznaczenie</w:t>
      </w:r>
      <w:r w:rsidR="003D61EA">
        <w:rPr>
          <w:rFonts w:ascii="Verdana" w:hAnsi="Verdana" w:cs="Times New Roman"/>
          <w:sz w:val="20"/>
          <w:szCs w:val="20"/>
        </w:rPr>
        <w:t xml:space="preserve"> Udzielającego </w:t>
      </w:r>
      <w:r w:rsidR="003F6E2F" w:rsidRPr="00082975">
        <w:rPr>
          <w:rFonts w:ascii="Verdana" w:hAnsi="Verdana" w:cs="Times New Roman"/>
          <w:sz w:val="20"/>
          <w:szCs w:val="20"/>
        </w:rPr>
        <w:t xml:space="preserve"> </w:t>
      </w:r>
      <w:r w:rsidR="00834007" w:rsidRPr="00082975">
        <w:rPr>
          <w:rFonts w:ascii="Verdana" w:hAnsi="Verdana" w:cs="Times New Roman"/>
          <w:sz w:val="20"/>
          <w:szCs w:val="20"/>
        </w:rPr>
        <w:t>Z</w:t>
      </w:r>
      <w:r w:rsidR="00F350C9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834007" w:rsidRPr="00082975">
        <w:rPr>
          <w:rFonts w:ascii="Verdana" w:hAnsi="Verdana" w:cs="Times New Roman"/>
          <w:sz w:val="20"/>
          <w:szCs w:val="20"/>
        </w:rPr>
        <w:t>;</w:t>
      </w:r>
    </w:p>
    <w:p w14:paraId="58A736CB" w14:textId="77777777" w:rsidR="00834007" w:rsidRPr="00082975" w:rsidRDefault="0084575B" w:rsidP="004A6FB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-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imię i nazwisko oraz PESEL</w:t>
      </w:r>
      <w:r w:rsidR="003F6E2F" w:rsidRPr="00082975">
        <w:rPr>
          <w:rFonts w:ascii="Verdana" w:hAnsi="Verdana" w:cs="Times New Roman"/>
          <w:sz w:val="20"/>
          <w:szCs w:val="20"/>
        </w:rPr>
        <w:t xml:space="preserve"> (lub data urodzenia)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osoby, od któr</w:t>
      </w:r>
      <w:r w:rsidR="00834007" w:rsidRPr="00082975">
        <w:rPr>
          <w:rFonts w:ascii="Verdana" w:hAnsi="Verdana" w:cs="Times New Roman"/>
          <w:sz w:val="20"/>
          <w:szCs w:val="20"/>
        </w:rPr>
        <w:t>ej pochodzi materiał do badania;</w:t>
      </w:r>
    </w:p>
    <w:p w14:paraId="21EDE47D" w14:textId="77777777" w:rsidR="00834007" w:rsidRPr="00082975" w:rsidRDefault="00834007" w:rsidP="004A6FB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- </w:t>
      </w:r>
      <w:r w:rsidR="000A09AF" w:rsidRPr="00082975">
        <w:rPr>
          <w:rFonts w:ascii="Verdana" w:hAnsi="Verdana" w:cs="Times New Roman"/>
          <w:sz w:val="20"/>
          <w:szCs w:val="20"/>
        </w:rPr>
        <w:t>rodzaje badań, kt</w:t>
      </w:r>
      <w:r w:rsidRPr="00082975">
        <w:rPr>
          <w:rFonts w:ascii="Verdana" w:hAnsi="Verdana" w:cs="Times New Roman"/>
          <w:sz w:val="20"/>
          <w:szCs w:val="20"/>
        </w:rPr>
        <w:t>óre mają zostać przeprowadzone;</w:t>
      </w:r>
    </w:p>
    <w:p w14:paraId="3E63419D" w14:textId="77777777" w:rsidR="00834007" w:rsidRPr="00082975" w:rsidRDefault="00834007" w:rsidP="004A6FB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- </w:t>
      </w:r>
      <w:r w:rsidR="000A09AF" w:rsidRPr="00082975">
        <w:rPr>
          <w:rFonts w:ascii="Verdana" w:hAnsi="Verdana" w:cs="Times New Roman"/>
          <w:sz w:val="20"/>
          <w:szCs w:val="20"/>
        </w:rPr>
        <w:t>dane osoby pobierającej materiał;</w:t>
      </w:r>
    </w:p>
    <w:p w14:paraId="00D8F257" w14:textId="77777777" w:rsidR="00834007" w:rsidRPr="00082975" w:rsidRDefault="00834007" w:rsidP="004A6FB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- datę i godzinę pobrania.</w:t>
      </w:r>
    </w:p>
    <w:p w14:paraId="1DD59FF7" w14:textId="6C8C3D3A" w:rsidR="000A09AF" w:rsidRPr="00082975" w:rsidRDefault="004A6FBE" w:rsidP="006A7E4E">
      <w:pPr>
        <w:spacing w:after="0" w:line="240" w:lineRule="auto"/>
        <w:ind w:left="567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-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podpis lekarza lub wyszczególnienie lekarza jeśli w wysyłaniu badania pośredniczy </w:t>
      </w:r>
      <w:r w:rsidR="003F6E2F" w:rsidRPr="00082975">
        <w:rPr>
          <w:rFonts w:ascii="Verdana" w:hAnsi="Verdana" w:cs="Times New Roman"/>
          <w:sz w:val="20"/>
          <w:szCs w:val="20"/>
        </w:rPr>
        <w:t>punkt pobrań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Zlecającego badania</w:t>
      </w:r>
      <w:r w:rsidR="003F6E2F" w:rsidRPr="00082975">
        <w:rPr>
          <w:rFonts w:ascii="Verdana" w:hAnsi="Verdana" w:cs="Times New Roman"/>
          <w:sz w:val="20"/>
          <w:szCs w:val="20"/>
        </w:rPr>
        <w:t>.</w:t>
      </w:r>
    </w:p>
    <w:p w14:paraId="27668E97" w14:textId="62EA96BE" w:rsidR="000A09AF" w:rsidRPr="00082975" w:rsidRDefault="006A7E4E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zobowiązuje się do odbioru z siedziby 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>Z</w:t>
      </w:r>
      <w:r w:rsidR="00F350C9" w:rsidRPr="00082975">
        <w:rPr>
          <w:rFonts w:ascii="Verdana" w:hAnsi="Verdana" w:cs="Times New Roman"/>
          <w:sz w:val="20"/>
          <w:szCs w:val="20"/>
          <w:shd w:val="clear" w:color="auto" w:fill="FFFFFF"/>
        </w:rPr>
        <w:t>am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>ówienia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A15F71">
        <w:rPr>
          <w:rFonts w:ascii="Verdana" w:hAnsi="Verdana" w:cs="Times New Roman"/>
          <w:sz w:val="20"/>
          <w:szCs w:val="20"/>
          <w:shd w:val="clear" w:color="auto" w:fill="FFFFFF"/>
        </w:rPr>
        <w:br/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lastRenderedPageBreak/>
        <w:t>na własny koszt materiału do badania od poniedziałku do pi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ątku nie później niż </w:t>
      </w:r>
      <w:r w:rsidR="00A15F71">
        <w:rPr>
          <w:rFonts w:ascii="Verdana" w:hAnsi="Verdana" w:cs="Times New Roman"/>
          <w:sz w:val="20"/>
          <w:szCs w:val="20"/>
          <w:shd w:val="clear" w:color="auto" w:fill="FFFFFF"/>
        </w:rPr>
        <w:br/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>do godz. 10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>:</w:t>
      </w:r>
      <w:r w:rsidR="003F6E2F" w:rsidRPr="00082975">
        <w:rPr>
          <w:rFonts w:ascii="Verdana" w:hAnsi="Verdana" w:cs="Times New Roman"/>
          <w:sz w:val="20"/>
          <w:szCs w:val="20"/>
          <w:shd w:val="clear" w:color="auto" w:fill="FFFFFF"/>
        </w:rPr>
        <w:t>3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>0.</w:t>
      </w:r>
    </w:p>
    <w:p w14:paraId="072AC004" w14:textId="49B6BD41" w:rsidR="00817188" w:rsidRDefault="006A7E4E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0" w:name="_Hlk150341510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zobowiązuje się dostarczać do siedziby 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>Z</w:t>
      </w:r>
      <w:r w:rsidR="00F350C9" w:rsidRPr="00082975">
        <w:rPr>
          <w:rFonts w:ascii="Verdana" w:hAnsi="Verdana" w:cs="Times New Roman"/>
          <w:sz w:val="20"/>
          <w:szCs w:val="20"/>
          <w:shd w:val="clear" w:color="auto" w:fill="FFFFFF"/>
        </w:rPr>
        <w:t>am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>ówienia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na własny koszt wynik</w:t>
      </w:r>
      <w:r w:rsidR="00FB5FA1">
        <w:rPr>
          <w:rFonts w:ascii="Verdana" w:hAnsi="Verdana" w:cs="Times New Roman"/>
          <w:sz w:val="20"/>
          <w:szCs w:val="20"/>
          <w:shd w:val="clear" w:color="auto" w:fill="FFFFFF"/>
        </w:rPr>
        <w:t>ów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badań w trybie stand</w:t>
      </w:r>
      <w:r w:rsidR="00834007" w:rsidRPr="00082975">
        <w:rPr>
          <w:rFonts w:ascii="Verdana" w:hAnsi="Verdana" w:cs="Times New Roman"/>
          <w:sz w:val="20"/>
          <w:szCs w:val="20"/>
          <w:shd w:val="clear" w:color="auto" w:fill="FFFFFF"/>
        </w:rPr>
        <w:t>ardowym</w:t>
      </w:r>
      <w:r w:rsidR="00FB5FA1">
        <w:rPr>
          <w:rFonts w:ascii="Verdana" w:hAnsi="Verdana" w:cs="Times New Roman"/>
          <w:sz w:val="20"/>
          <w:szCs w:val="20"/>
          <w:shd w:val="clear" w:color="auto" w:fill="FFFFFF"/>
        </w:rPr>
        <w:t xml:space="preserve">, </w:t>
      </w:r>
      <w:r w:rsidR="00834007" w:rsidRPr="00082975">
        <w:rPr>
          <w:rFonts w:ascii="Verdana" w:hAnsi="Verdana" w:cs="Times New Roman"/>
          <w:sz w:val="20"/>
          <w:szCs w:val="20"/>
          <w:shd w:val="clear" w:color="auto" w:fill="FFFFFF"/>
        </w:rPr>
        <w:t>w formie elektronicznej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w dniu pobrania materiału do b</w:t>
      </w:r>
      <w:r w:rsidR="00834007" w:rsidRPr="00082975">
        <w:rPr>
          <w:rFonts w:ascii="Verdana" w:hAnsi="Verdana" w:cs="Times New Roman"/>
          <w:sz w:val="20"/>
          <w:szCs w:val="20"/>
          <w:shd w:val="clear" w:color="auto" w:fill="FFFFFF"/>
        </w:rPr>
        <w:t>adania</w:t>
      </w:r>
      <w:r w:rsidR="00817188">
        <w:rPr>
          <w:rFonts w:ascii="Verdana" w:hAnsi="Verdana" w:cs="Times New Roman"/>
          <w:sz w:val="20"/>
          <w:szCs w:val="20"/>
          <w:shd w:val="clear" w:color="auto" w:fill="FFFFFF"/>
        </w:rPr>
        <w:t xml:space="preserve">, </w:t>
      </w:r>
      <w:r w:rsidR="00FB5FA1">
        <w:rPr>
          <w:rFonts w:ascii="Verdana" w:hAnsi="Verdana" w:cs="Times New Roman"/>
          <w:sz w:val="20"/>
          <w:szCs w:val="20"/>
          <w:shd w:val="clear" w:color="auto" w:fill="FFFFFF"/>
        </w:rPr>
        <w:t xml:space="preserve">oraz w formie papierowej kolejnego dnia roboczego po dniu pobrania materiału </w:t>
      </w:r>
      <w:r w:rsidR="00817188">
        <w:rPr>
          <w:rFonts w:ascii="Verdana" w:hAnsi="Verdana" w:cs="Times New Roman"/>
          <w:sz w:val="20"/>
          <w:szCs w:val="20"/>
          <w:shd w:val="clear" w:color="auto" w:fill="FFFFFF"/>
        </w:rPr>
        <w:t>w przypadku awarii systemu informatycznego uniemożliwiającego przesłanie badania w formie elektronicznej</w:t>
      </w:r>
      <w:r w:rsidR="00FB5FA1">
        <w:rPr>
          <w:rFonts w:ascii="Verdana" w:hAnsi="Verdana" w:cs="Times New Roman"/>
          <w:sz w:val="20"/>
          <w:szCs w:val="20"/>
          <w:shd w:val="clear" w:color="auto" w:fill="FFFFFF"/>
        </w:rPr>
        <w:t xml:space="preserve"> chyba że wersja papierowa jest wymagana ze względu na specyfikę badania (np. grupa krwi)</w:t>
      </w:r>
      <w:r w:rsidR="00817188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bookmarkEnd w:id="0"/>
    <w:p w14:paraId="61934F1B" w14:textId="3E1AE406" w:rsidR="00623881" w:rsidRDefault="006A7E4E" w:rsidP="006238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będzie dostarczał wyniki badań w trybie CITO w terminie nie późniejszym niż 3 godziny od </w:t>
      </w:r>
      <w:r w:rsidR="003F6E2F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godziny </w:t>
      </w:r>
      <w:r w:rsidR="000A09AF" w:rsidRPr="00082975">
        <w:rPr>
          <w:rFonts w:ascii="Verdana" w:hAnsi="Verdana" w:cs="Times New Roman"/>
          <w:sz w:val="20"/>
          <w:szCs w:val="20"/>
          <w:shd w:val="clear" w:color="auto" w:fill="FFFFFF"/>
        </w:rPr>
        <w:t>pobrania materiału do badania</w:t>
      </w:r>
      <w:r w:rsidR="00817188">
        <w:rPr>
          <w:rFonts w:ascii="Verdana" w:hAnsi="Verdana" w:cs="Times New Roman"/>
          <w:sz w:val="20"/>
          <w:szCs w:val="20"/>
          <w:shd w:val="clear" w:color="auto" w:fill="FFFFFF"/>
        </w:rPr>
        <w:t xml:space="preserve"> z siedziby Udzielającego Zamówienia, nie później niż do godz. 13:30</w:t>
      </w:r>
      <w:r w:rsidR="00623881">
        <w:rPr>
          <w:rFonts w:ascii="Verdana" w:hAnsi="Verdana" w:cs="Times New Roman"/>
          <w:sz w:val="20"/>
          <w:szCs w:val="20"/>
          <w:shd w:val="clear" w:color="auto" w:fill="FFFFFF"/>
        </w:rPr>
        <w:t>.</w:t>
      </w:r>
      <w:bookmarkStart w:id="1" w:name="_Hlk87351682"/>
    </w:p>
    <w:p w14:paraId="2BEE6E20" w14:textId="680B763B" w:rsidR="00623881" w:rsidRPr="00623881" w:rsidRDefault="00623881" w:rsidP="006238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623881">
        <w:rPr>
          <w:rFonts w:ascii="Verdana" w:eastAsia="Times New Roman" w:hAnsi="Verdana" w:cs="Times New Roman"/>
          <w:bCs/>
          <w:sz w:val="20"/>
          <w:szCs w:val="20"/>
        </w:rPr>
        <w:t xml:space="preserve">Powiadamiania Udzielającego Zamówienia do godziny 13:30 drogą telefoniczną </w:t>
      </w:r>
      <w:r w:rsidR="00A15F71">
        <w:rPr>
          <w:rFonts w:ascii="Verdana" w:eastAsia="Times New Roman" w:hAnsi="Verdana" w:cs="Times New Roman"/>
          <w:bCs/>
          <w:sz w:val="20"/>
          <w:szCs w:val="20"/>
        </w:rPr>
        <w:br/>
      </w:r>
      <w:r w:rsidRPr="00623881">
        <w:rPr>
          <w:rFonts w:ascii="Verdana" w:eastAsia="Times New Roman" w:hAnsi="Verdana" w:cs="Times New Roman"/>
          <w:bCs/>
          <w:sz w:val="20"/>
          <w:szCs w:val="20"/>
        </w:rPr>
        <w:t xml:space="preserve">i na specjalnie wyznaczonego maila, w przypadku wyniku </w:t>
      </w:r>
      <w:r w:rsidRPr="00623881">
        <w:rPr>
          <w:rFonts w:ascii="Verdana" w:eastAsia="Times New Roman" w:hAnsi="Verdana" w:cs="Times New Roman"/>
          <w:bCs/>
          <w:sz w:val="20"/>
          <w:szCs w:val="20"/>
          <w:u w:val="single"/>
        </w:rPr>
        <w:t>cito który jest patologiczny</w:t>
      </w:r>
      <w:r w:rsidRPr="00623881">
        <w:rPr>
          <w:rFonts w:ascii="Verdana" w:eastAsia="Times New Roman" w:hAnsi="Verdana" w:cs="Times New Roman"/>
          <w:bCs/>
          <w:sz w:val="20"/>
          <w:szCs w:val="20"/>
        </w:rPr>
        <w:t xml:space="preserve"> jeśli zaś jest to wynik badania zleconego w trybie zwykłym  do godziny 17:30 telefonicznie a po 17:30 na wyznaczonego maila</w:t>
      </w:r>
      <w:r w:rsidR="006A25C1">
        <w:rPr>
          <w:rFonts w:ascii="Verdana" w:eastAsia="Times New Roman" w:hAnsi="Verdana" w:cs="Times New Roman"/>
          <w:bCs/>
          <w:sz w:val="20"/>
          <w:szCs w:val="20"/>
        </w:rPr>
        <w:t>:……………………………………..wskaza</w:t>
      </w:r>
      <w:r w:rsidR="00D86A74">
        <w:rPr>
          <w:rFonts w:ascii="Verdana" w:eastAsia="Times New Roman" w:hAnsi="Verdana" w:cs="Times New Roman"/>
          <w:bCs/>
          <w:sz w:val="20"/>
          <w:szCs w:val="20"/>
        </w:rPr>
        <w:t>ć</w:t>
      </w:r>
      <w:r w:rsidR="006A25C1">
        <w:rPr>
          <w:rFonts w:ascii="Verdana" w:eastAsia="Times New Roman" w:hAnsi="Verdana" w:cs="Times New Roman"/>
          <w:bCs/>
          <w:sz w:val="20"/>
          <w:szCs w:val="20"/>
        </w:rPr>
        <w:t xml:space="preserve"> maila lub tel</w:t>
      </w:r>
      <w:r w:rsidRPr="00623881">
        <w:rPr>
          <w:rFonts w:ascii="Verdana" w:eastAsia="Times New Roman" w:hAnsi="Verdana" w:cs="Times New Roman"/>
          <w:bCs/>
          <w:sz w:val="20"/>
          <w:szCs w:val="20"/>
        </w:rPr>
        <w:t>;</w:t>
      </w:r>
      <w:bookmarkEnd w:id="1"/>
    </w:p>
    <w:p w14:paraId="50985FE5" w14:textId="40A33FED" w:rsidR="003F6E2F" w:rsidRDefault="006A7E4E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eastAsiaTheme="minorEastAsia" w:hAnsi="Verdana" w:cs="Times New Roman"/>
          <w:sz w:val="20"/>
          <w:szCs w:val="20"/>
        </w:rPr>
      </w:pPr>
      <w:bookmarkStart w:id="2" w:name="_Hlk150341531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zaopatrzy </w:t>
      </w:r>
      <w:r w:rsidR="003D61EA">
        <w:rPr>
          <w:rFonts w:ascii="Verdana" w:hAnsi="Verdana" w:cs="Times New Roman"/>
          <w:sz w:val="20"/>
          <w:szCs w:val="20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</w:rPr>
        <w:t>Z</w:t>
      </w:r>
      <w:r w:rsidR="00F350C9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w potrzebne materiały do pobierania materiału biologicznego do badań laboratoryjnych tj.: </w:t>
      </w:r>
      <w:r w:rsidR="00C63C0D" w:rsidRPr="00082975">
        <w:rPr>
          <w:rFonts w:ascii="Verdana" w:hAnsi="Verdana" w:cs="Times New Roman"/>
          <w:sz w:val="20"/>
          <w:szCs w:val="20"/>
        </w:rPr>
        <w:t>igł</w:t>
      </w:r>
      <w:r w:rsidR="00670848">
        <w:rPr>
          <w:rFonts w:ascii="Verdana" w:hAnsi="Verdana" w:cs="Times New Roman"/>
          <w:sz w:val="20"/>
          <w:szCs w:val="20"/>
        </w:rPr>
        <w:t>y</w:t>
      </w:r>
      <w:r w:rsidR="00C63C0D" w:rsidRPr="00082975">
        <w:rPr>
          <w:rFonts w:ascii="Verdana" w:hAnsi="Verdana" w:cs="Times New Roman"/>
          <w:sz w:val="20"/>
          <w:szCs w:val="20"/>
        </w:rPr>
        <w:t xml:space="preserve"> </w:t>
      </w:r>
      <w:r w:rsidR="00096485">
        <w:rPr>
          <w:rFonts w:ascii="Verdana" w:hAnsi="Verdana" w:cs="Times New Roman"/>
          <w:sz w:val="20"/>
          <w:szCs w:val="20"/>
        </w:rPr>
        <w:t xml:space="preserve">(różne rozmiary) </w:t>
      </w:r>
      <w:r w:rsidR="00C63C0D" w:rsidRPr="00082975">
        <w:rPr>
          <w:rFonts w:ascii="Verdana" w:hAnsi="Verdana" w:cs="Times New Roman"/>
          <w:sz w:val="20"/>
          <w:szCs w:val="20"/>
        </w:rPr>
        <w:t xml:space="preserve">plus adapter do pobrań próżniowych, </w:t>
      </w:r>
      <w:r w:rsidR="000A09AF" w:rsidRPr="00082975">
        <w:rPr>
          <w:rFonts w:ascii="Verdana" w:hAnsi="Verdana" w:cs="Times New Roman"/>
          <w:sz w:val="20"/>
          <w:szCs w:val="20"/>
        </w:rPr>
        <w:t>ampułko-strzykawki, probówki,</w:t>
      </w:r>
      <w:r w:rsidR="007674B4">
        <w:rPr>
          <w:rFonts w:ascii="Verdana" w:hAnsi="Verdana" w:cs="Times New Roman"/>
          <w:sz w:val="20"/>
          <w:szCs w:val="20"/>
        </w:rPr>
        <w:t xml:space="preserve"> zestawy probówkowe dla dzieci,</w:t>
      </w:r>
      <w:r w:rsidR="009516EF">
        <w:rPr>
          <w:rFonts w:ascii="Verdana" w:hAnsi="Verdana" w:cs="Times New Roman"/>
          <w:sz w:val="20"/>
          <w:szCs w:val="20"/>
        </w:rPr>
        <w:t xml:space="preserve"> statywy na probówki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</w:t>
      </w:r>
      <w:bookmarkStart w:id="3" w:name="_Hlk148515606"/>
      <w:r w:rsidR="000A09AF" w:rsidRPr="00082975">
        <w:rPr>
          <w:rFonts w:ascii="Verdana" w:hAnsi="Verdana" w:cs="Times New Roman"/>
          <w:sz w:val="20"/>
          <w:szCs w:val="20"/>
        </w:rPr>
        <w:t>pojemniki</w:t>
      </w:r>
      <w:r w:rsidR="00096485">
        <w:rPr>
          <w:rFonts w:ascii="Verdana" w:hAnsi="Verdana" w:cs="Times New Roman"/>
          <w:sz w:val="20"/>
          <w:szCs w:val="20"/>
        </w:rPr>
        <w:t xml:space="preserve"> z podłożem transportowym do posiewu moczu</w:t>
      </w:r>
      <w:bookmarkEnd w:id="3"/>
      <w:r w:rsidR="00096485">
        <w:rPr>
          <w:rFonts w:ascii="Verdana" w:hAnsi="Verdana" w:cs="Times New Roman"/>
          <w:sz w:val="20"/>
          <w:szCs w:val="20"/>
        </w:rPr>
        <w:t>,</w:t>
      </w:r>
      <w:r w:rsidR="009516EF">
        <w:rPr>
          <w:rFonts w:ascii="Verdana" w:hAnsi="Verdana" w:cs="Times New Roman"/>
          <w:sz w:val="20"/>
          <w:szCs w:val="20"/>
        </w:rPr>
        <w:t xml:space="preserve"> torebki strunowe o wym. 30 cm x 20 cm,</w:t>
      </w:r>
      <w:r w:rsidR="00096485" w:rsidRPr="00096485">
        <w:rPr>
          <w:rFonts w:ascii="Verdana" w:hAnsi="Verdana" w:cs="Times New Roman"/>
          <w:sz w:val="20"/>
          <w:szCs w:val="20"/>
        </w:rPr>
        <w:t xml:space="preserve"> </w:t>
      </w:r>
      <w:r w:rsidR="00096485" w:rsidRPr="00082975">
        <w:rPr>
          <w:rFonts w:ascii="Verdana" w:hAnsi="Verdana" w:cs="Times New Roman"/>
          <w:sz w:val="20"/>
          <w:szCs w:val="20"/>
        </w:rPr>
        <w:t>pojemniki</w:t>
      </w:r>
      <w:r w:rsidR="00096485">
        <w:rPr>
          <w:rFonts w:ascii="Verdana" w:hAnsi="Verdana" w:cs="Times New Roman"/>
          <w:sz w:val="20"/>
          <w:szCs w:val="20"/>
        </w:rPr>
        <w:t xml:space="preserve"> na posiew kału, pojemnik</w:t>
      </w:r>
      <w:r w:rsidR="00D76B3A">
        <w:rPr>
          <w:rFonts w:ascii="Verdana" w:hAnsi="Verdana" w:cs="Times New Roman"/>
          <w:sz w:val="20"/>
          <w:szCs w:val="20"/>
        </w:rPr>
        <w:t>i</w:t>
      </w:r>
      <w:r w:rsidR="00096485">
        <w:rPr>
          <w:rFonts w:ascii="Verdana" w:hAnsi="Verdana" w:cs="Times New Roman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na mo</w:t>
      </w:r>
      <w:r w:rsidR="00D76B3A">
        <w:rPr>
          <w:rFonts w:ascii="Verdana" w:hAnsi="Verdana" w:cs="Times New Roman"/>
          <w:sz w:val="20"/>
          <w:szCs w:val="20"/>
        </w:rPr>
        <w:t xml:space="preserve">cz, pojemniki na </w:t>
      </w:r>
      <w:r w:rsidR="000A09AF" w:rsidRPr="00082975">
        <w:rPr>
          <w:rFonts w:ascii="Verdana" w:hAnsi="Verdana" w:cs="Times New Roman"/>
          <w:sz w:val="20"/>
          <w:szCs w:val="20"/>
        </w:rPr>
        <w:t>kał</w:t>
      </w:r>
      <w:r w:rsidR="007674B4">
        <w:rPr>
          <w:rFonts w:ascii="Verdana" w:hAnsi="Verdana" w:cs="Times New Roman"/>
          <w:sz w:val="20"/>
          <w:szCs w:val="20"/>
        </w:rPr>
        <w:t xml:space="preserve"> z łopatką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, </w:t>
      </w:r>
      <w:r w:rsidR="00096485">
        <w:rPr>
          <w:rFonts w:ascii="Verdana" w:hAnsi="Verdana" w:cs="Times New Roman"/>
          <w:sz w:val="20"/>
          <w:szCs w:val="20"/>
        </w:rPr>
        <w:t>pojemniki sterylne na badanie moczu</w:t>
      </w:r>
      <w:r w:rsidR="006E12E4">
        <w:rPr>
          <w:rFonts w:ascii="Verdana" w:hAnsi="Verdana" w:cs="Times New Roman"/>
          <w:sz w:val="20"/>
          <w:szCs w:val="20"/>
        </w:rPr>
        <w:t xml:space="preserve">, </w:t>
      </w:r>
      <w:r w:rsidR="00AC5BED" w:rsidRPr="00082975">
        <w:rPr>
          <w:rFonts w:ascii="Verdana" w:hAnsi="Verdana" w:cs="Times New Roman"/>
          <w:sz w:val="20"/>
          <w:szCs w:val="20"/>
        </w:rPr>
        <w:t xml:space="preserve">szkiełka do badań cytologicznych, </w:t>
      </w:r>
      <w:r w:rsidR="00096485">
        <w:rPr>
          <w:rFonts w:ascii="Verdana" w:hAnsi="Verdana" w:cs="Times New Roman"/>
          <w:sz w:val="20"/>
          <w:szCs w:val="20"/>
        </w:rPr>
        <w:t xml:space="preserve">szczoteczki typu wachlarz i proste, </w:t>
      </w:r>
      <w:r w:rsidR="00D76B3A">
        <w:rPr>
          <w:rFonts w:ascii="Verdana" w:hAnsi="Verdana" w:cs="Times New Roman"/>
          <w:sz w:val="20"/>
          <w:szCs w:val="20"/>
        </w:rPr>
        <w:t>testy HPV, zestaw do pobierania panelu urogenitalnego</w:t>
      </w:r>
      <w:r w:rsidR="006E12E4">
        <w:rPr>
          <w:rFonts w:ascii="Verdana" w:hAnsi="Verdana" w:cs="Times New Roman"/>
          <w:sz w:val="20"/>
          <w:szCs w:val="20"/>
        </w:rPr>
        <w:t xml:space="preserve">, </w:t>
      </w:r>
      <w:r w:rsidR="007674B4">
        <w:rPr>
          <w:rFonts w:ascii="Verdana" w:hAnsi="Verdana" w:cs="Times New Roman"/>
          <w:sz w:val="20"/>
          <w:szCs w:val="20"/>
        </w:rPr>
        <w:t>probówki wymazowe</w:t>
      </w:r>
      <w:r w:rsidR="00D76B3A">
        <w:rPr>
          <w:rFonts w:ascii="Verdana" w:hAnsi="Verdana" w:cs="Times New Roman"/>
          <w:sz w:val="20"/>
          <w:szCs w:val="20"/>
        </w:rPr>
        <w:t xml:space="preserve"> z podłożem transportowym</w:t>
      </w:r>
      <w:r w:rsidR="003F6E2F" w:rsidRPr="00082975">
        <w:rPr>
          <w:rFonts w:ascii="Verdana" w:hAnsi="Verdana" w:cs="Times New Roman"/>
          <w:sz w:val="20"/>
          <w:szCs w:val="20"/>
        </w:rPr>
        <w:t>,</w:t>
      </w:r>
      <w:r w:rsidR="007674B4">
        <w:rPr>
          <w:rFonts w:ascii="Verdana" w:hAnsi="Verdana" w:cs="Times New Roman"/>
          <w:sz w:val="20"/>
          <w:szCs w:val="20"/>
        </w:rPr>
        <w:t xml:space="preserve"> pojemniki na posiew plwociny</w:t>
      </w:r>
      <w:r w:rsidR="00670848">
        <w:rPr>
          <w:rFonts w:ascii="Verdana" w:hAnsi="Verdana" w:cs="Times New Roman"/>
          <w:sz w:val="20"/>
          <w:szCs w:val="20"/>
        </w:rPr>
        <w:t>, pojemniki na dermatofity,</w:t>
      </w:r>
      <w:r w:rsidR="003F6E2F" w:rsidRPr="00082975">
        <w:rPr>
          <w:rFonts w:ascii="Verdana" w:hAnsi="Verdana" w:cs="Times New Roman"/>
          <w:sz w:val="20"/>
          <w:szCs w:val="20"/>
        </w:rPr>
        <w:t xml:space="preserve"> pojemniki z formaliną do histopatologii, </w:t>
      </w:r>
      <w:proofErr w:type="spellStart"/>
      <w:r w:rsidR="003F6E2F" w:rsidRPr="00082975">
        <w:rPr>
          <w:rFonts w:ascii="Verdana" w:hAnsi="Verdana" w:cs="Times New Roman"/>
          <w:sz w:val="20"/>
          <w:szCs w:val="20"/>
        </w:rPr>
        <w:t>sporal</w:t>
      </w:r>
      <w:proofErr w:type="spellEnd"/>
      <w:r w:rsidR="003F6E2F" w:rsidRPr="00082975">
        <w:rPr>
          <w:rFonts w:ascii="Verdana" w:hAnsi="Verdana" w:cs="Times New Roman"/>
          <w:sz w:val="20"/>
          <w:szCs w:val="20"/>
        </w:rPr>
        <w:t xml:space="preserve"> </w:t>
      </w:r>
      <w:r w:rsidR="00981AC7" w:rsidRPr="00082975">
        <w:rPr>
          <w:rFonts w:ascii="Verdana" w:hAnsi="Verdana" w:cs="Times New Roman"/>
          <w:sz w:val="20"/>
          <w:szCs w:val="20"/>
        </w:rPr>
        <w:t xml:space="preserve"> </w:t>
      </w:r>
      <w:r w:rsidR="003F6E2F" w:rsidRPr="00082975">
        <w:rPr>
          <w:rFonts w:ascii="Verdana" w:hAnsi="Verdana" w:cs="Times New Roman"/>
          <w:sz w:val="20"/>
          <w:szCs w:val="20"/>
        </w:rPr>
        <w:t>A do kontroli procesów sterylizacji</w:t>
      </w:r>
      <w:r w:rsidR="003F6E2F" w:rsidRPr="00082975">
        <w:rPr>
          <w:rFonts w:ascii="Verdana" w:hAnsi="Verdana"/>
          <w:sz w:val="20"/>
          <w:szCs w:val="20"/>
        </w:rPr>
        <w:t xml:space="preserve"> </w:t>
      </w:r>
      <w:r w:rsidR="003F6E2F" w:rsidRPr="00082975">
        <w:rPr>
          <w:rFonts w:ascii="Verdana" w:eastAsiaTheme="minorEastAsia" w:hAnsi="Verdana" w:cs="Times New Roman"/>
          <w:sz w:val="20"/>
          <w:szCs w:val="20"/>
        </w:rPr>
        <w:t>druków skierowań i kodów kreskowych do znakowania zleceń</w:t>
      </w:r>
      <w:r w:rsidR="009516EF">
        <w:rPr>
          <w:rFonts w:ascii="Verdana" w:eastAsiaTheme="minorEastAsia" w:hAnsi="Verdana" w:cs="Times New Roman"/>
          <w:sz w:val="20"/>
          <w:szCs w:val="20"/>
        </w:rPr>
        <w:t>, lodówki do transportu badań wyposażone w termometry wraz z wkładami lodowymi</w:t>
      </w:r>
      <w:r w:rsidR="00981AC7" w:rsidRPr="00082975">
        <w:rPr>
          <w:rFonts w:ascii="Verdana" w:eastAsiaTheme="minorEastAsia" w:hAnsi="Verdana" w:cs="Times New Roman"/>
          <w:sz w:val="20"/>
          <w:szCs w:val="20"/>
        </w:rPr>
        <w:t>.</w:t>
      </w:r>
    </w:p>
    <w:p w14:paraId="12B50295" w14:textId="17367E8B" w:rsidR="009516EF" w:rsidRDefault="006A7E4E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eastAsiaTheme="minorEastAsia" w:hAnsi="Verdana" w:cs="Times New Roman"/>
          <w:sz w:val="20"/>
          <w:szCs w:val="20"/>
        </w:rPr>
      </w:pPr>
      <w:bookmarkStart w:id="4" w:name="_Hlk150341548"/>
      <w:bookmarkEnd w:id="2"/>
      <w:r>
        <w:rPr>
          <w:rFonts w:ascii="Verdana" w:eastAsiaTheme="minorEastAsia" w:hAnsi="Verdana" w:cs="Times New Roman"/>
          <w:sz w:val="20"/>
          <w:szCs w:val="20"/>
        </w:rPr>
        <w:t>Przyjmujący Zamówienie</w:t>
      </w:r>
      <w:r w:rsidR="009516EF">
        <w:rPr>
          <w:rFonts w:ascii="Verdana" w:eastAsiaTheme="minorEastAsia" w:hAnsi="Verdana" w:cs="Times New Roman"/>
          <w:sz w:val="20"/>
          <w:szCs w:val="20"/>
        </w:rPr>
        <w:t xml:space="preserve"> dodatkowo zaopatrzy Udzielającego Zamówienia w: druki „świadomej zgody” do badań genetycznych, bloczki z informacją o sposobie odbierania wyników on-line przez Pacjenta.</w:t>
      </w:r>
    </w:p>
    <w:p w14:paraId="4597253A" w14:textId="2A8E1D97" w:rsidR="00096485" w:rsidRDefault="00096485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eastAsiaTheme="minorEastAsia" w:hAnsi="Verdana" w:cs="Times New Roman"/>
          <w:sz w:val="20"/>
          <w:szCs w:val="20"/>
        </w:rPr>
      </w:pPr>
      <w:bookmarkStart w:id="5" w:name="_Hlk150341560"/>
      <w:bookmarkEnd w:id="4"/>
      <w:r>
        <w:rPr>
          <w:rFonts w:ascii="Verdana" w:eastAsiaTheme="minorEastAsia" w:hAnsi="Verdana" w:cs="Times New Roman"/>
          <w:sz w:val="20"/>
          <w:szCs w:val="20"/>
        </w:rPr>
        <w:t xml:space="preserve">Udzielający </w:t>
      </w:r>
      <w:r w:rsidR="009E5CF1">
        <w:rPr>
          <w:rFonts w:ascii="Verdana" w:eastAsiaTheme="minorEastAsia" w:hAnsi="Verdana" w:cs="Times New Roman"/>
          <w:sz w:val="20"/>
          <w:szCs w:val="20"/>
        </w:rPr>
        <w:t>Z</w:t>
      </w:r>
      <w:r>
        <w:rPr>
          <w:rFonts w:ascii="Verdana" w:eastAsiaTheme="minorEastAsia" w:hAnsi="Verdana" w:cs="Times New Roman"/>
          <w:sz w:val="20"/>
          <w:szCs w:val="20"/>
        </w:rPr>
        <w:t xml:space="preserve">amówienia zobowiązuje się do zapłaty za badania faktycznie zlecone </w:t>
      </w:r>
      <w:r w:rsidR="00A15F71">
        <w:rPr>
          <w:rFonts w:ascii="Verdana" w:eastAsiaTheme="minorEastAsia" w:hAnsi="Verdana" w:cs="Times New Roman"/>
          <w:sz w:val="20"/>
          <w:szCs w:val="20"/>
        </w:rPr>
        <w:br/>
      </w:r>
      <w:r>
        <w:rPr>
          <w:rFonts w:ascii="Verdana" w:eastAsiaTheme="minorEastAsia" w:hAnsi="Verdana" w:cs="Times New Roman"/>
          <w:sz w:val="20"/>
          <w:szCs w:val="20"/>
        </w:rPr>
        <w:t xml:space="preserve">i wykonane. W przypadku wykonania badań nie zleconych przez Udzielającego zamówienia koszty ponosi </w:t>
      </w:r>
      <w:r w:rsidR="009E5CF1">
        <w:rPr>
          <w:rFonts w:ascii="Verdana" w:eastAsiaTheme="minorEastAsia" w:hAnsi="Verdana" w:cs="Times New Roman"/>
          <w:sz w:val="20"/>
          <w:szCs w:val="20"/>
        </w:rPr>
        <w:t>Przyjmujący Zamówienie</w:t>
      </w:r>
      <w:r>
        <w:rPr>
          <w:rFonts w:ascii="Verdana" w:eastAsiaTheme="minorEastAsia" w:hAnsi="Verdana" w:cs="Times New Roman"/>
          <w:sz w:val="20"/>
          <w:szCs w:val="20"/>
        </w:rPr>
        <w:t>.</w:t>
      </w:r>
    </w:p>
    <w:bookmarkEnd w:id="5"/>
    <w:p w14:paraId="1F400CEB" w14:textId="5BECDBE7" w:rsidR="001416CD" w:rsidRPr="00082975" w:rsidRDefault="001416CD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Udzielający </w:t>
      </w:r>
      <w:r w:rsidR="009E5CF1">
        <w:rPr>
          <w:rFonts w:ascii="Verdana" w:eastAsiaTheme="minorEastAsia" w:hAnsi="Verdana" w:cs="Times New Roman"/>
          <w:sz w:val="20"/>
          <w:szCs w:val="20"/>
        </w:rPr>
        <w:t>Z</w:t>
      </w:r>
      <w:r>
        <w:rPr>
          <w:rFonts w:ascii="Verdana" w:eastAsiaTheme="minorEastAsia" w:hAnsi="Verdana" w:cs="Times New Roman"/>
          <w:sz w:val="20"/>
          <w:szCs w:val="20"/>
        </w:rPr>
        <w:t>amówienia nie ponosi kosztów za badania wykonane przez Wykonawcę których nie ma w Załączniku nr 1 do umowy.</w:t>
      </w:r>
    </w:p>
    <w:p w14:paraId="00A3BC02" w14:textId="4B3DE80E" w:rsidR="00E87ACC" w:rsidRPr="00082975" w:rsidRDefault="009E5CF1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6" w:name="_Hlk150341584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zapewni</w:t>
      </w:r>
      <w:r w:rsidR="00A15F71">
        <w:rPr>
          <w:rFonts w:ascii="Verdana" w:hAnsi="Verdana" w:cs="Times New Roman"/>
          <w:sz w:val="20"/>
          <w:szCs w:val="20"/>
        </w:rPr>
        <w:t>a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transport materiału pobranego do badań w odpowiednich warunkach i czasie od momentu pobrania próbek z siedziby </w:t>
      </w:r>
      <w:r w:rsidR="003D61EA">
        <w:rPr>
          <w:rFonts w:ascii="Verdana" w:hAnsi="Verdana" w:cs="Times New Roman"/>
          <w:sz w:val="20"/>
          <w:szCs w:val="20"/>
        </w:rPr>
        <w:t xml:space="preserve">Udzielającego </w:t>
      </w:r>
      <w:r w:rsidR="00361F82" w:rsidRPr="00082975">
        <w:rPr>
          <w:rFonts w:ascii="Verdana" w:hAnsi="Verdana" w:cs="Times New Roman"/>
          <w:sz w:val="20"/>
          <w:szCs w:val="20"/>
        </w:rPr>
        <w:t>Z</w:t>
      </w:r>
      <w:r w:rsidR="00E87ACC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– w zależności od zlecanego parametru – tak aby czas i jakość transportu nie wpływała na wynik badania i odzwierciedlała faktyczny stan kliniczny pacjenta. </w:t>
      </w:r>
    </w:p>
    <w:p w14:paraId="2470526C" w14:textId="2747A342" w:rsidR="00E87ACC" w:rsidRPr="00082975" w:rsidRDefault="009E5CF1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7" w:name="_Hlk150341605"/>
      <w:bookmarkEnd w:id="6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zobowiązany jest do zintegrowania swojego systemu informatycznego z istniejącym systemem 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>Zam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>ówienia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HIS w protokole HL7-komunikacja dwukierunkowa:</w:t>
      </w:r>
    </w:p>
    <w:p w14:paraId="0416CDD5" w14:textId="12636EE7" w:rsidR="00E87ACC" w:rsidRPr="00082975" w:rsidRDefault="00E87ACC" w:rsidP="004A6FB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przyjmowanie zlecenia wykonania badania przez system informatyczny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z systemu 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Zam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>ówienia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;</w:t>
      </w:r>
    </w:p>
    <w:p w14:paraId="79E32620" w14:textId="55F511C3" w:rsidR="00E87ACC" w:rsidRPr="00082975" w:rsidRDefault="00E87ACC" w:rsidP="004A6FB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wysyłanie wyniku wykonanego badania przez system informatyczny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do   systemu 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Zamawiającego.</w:t>
      </w:r>
    </w:p>
    <w:p w14:paraId="1A3A9599" w14:textId="0E7AF86E" w:rsidR="00E87ACC" w:rsidRDefault="009E5CF1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8" w:name="_Hlk150341722"/>
      <w:bookmarkEnd w:id="7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zobowiązany jest </w:t>
      </w:r>
      <w:r w:rsidR="00EB1166">
        <w:rPr>
          <w:rFonts w:ascii="Verdana" w:hAnsi="Verdana" w:cs="Times New Roman"/>
          <w:sz w:val="20"/>
          <w:szCs w:val="20"/>
          <w:shd w:val="clear" w:color="auto" w:fill="FFFFFF"/>
        </w:rPr>
        <w:t xml:space="preserve">do 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wyznaczenia osoby odpowiedzialnej technicznie za współpracę w zakresie integracji z systemem (KS-SOMED </w:t>
      </w:r>
      <w:proofErr w:type="spellStart"/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>prod</w:t>
      </w:r>
      <w:proofErr w:type="spellEnd"/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>. KAMSOFT S.A.) która dostarczy wszelkie dane niezbędne do integracji w nieprzekraczalnym termini</w:t>
      </w:r>
      <w:r w:rsidR="003D61EA">
        <w:rPr>
          <w:rFonts w:ascii="Verdana" w:hAnsi="Verdana" w:cs="Times New Roman"/>
          <w:sz w:val="20"/>
          <w:szCs w:val="20"/>
          <w:shd w:val="clear" w:color="auto" w:fill="FFFFFF"/>
        </w:rPr>
        <w:t xml:space="preserve">e </w:t>
      </w:r>
      <w:r w:rsidR="00FB5FA1" w:rsidRPr="00082975">
        <w:rPr>
          <w:rFonts w:ascii="Verdana" w:hAnsi="Verdana" w:cs="Times New Roman"/>
          <w:sz w:val="20"/>
          <w:szCs w:val="20"/>
          <w:shd w:val="clear" w:color="auto" w:fill="FFFFFF"/>
        </w:rPr>
        <w:t>7 dni roboczych od podpisania umowy.</w:t>
      </w:r>
    </w:p>
    <w:bookmarkEnd w:id="8"/>
    <w:p w14:paraId="6AD5477A" w14:textId="77777777" w:rsidR="006A25C1" w:rsidRPr="006E43E1" w:rsidRDefault="006A25C1" w:rsidP="006A25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6"/>
          <w:szCs w:val="16"/>
          <w:shd w:val="clear" w:color="auto" w:fill="FFFFFF"/>
        </w:rPr>
      </w:pPr>
      <w:r w:rsidRPr="006E43E1">
        <w:rPr>
          <w:rFonts w:ascii="Verdana" w:hAnsi="Verdana"/>
          <w:sz w:val="20"/>
          <w:szCs w:val="20"/>
        </w:rPr>
        <w:t xml:space="preserve">Osoby odpowiedzialne za realizację niniejszej umowy: </w:t>
      </w:r>
    </w:p>
    <w:p w14:paraId="1324091C" w14:textId="7B8CABE1" w:rsidR="006A25C1" w:rsidRPr="006E43E1" w:rsidRDefault="006A25C1" w:rsidP="006A25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43E1">
        <w:rPr>
          <w:rFonts w:ascii="Verdana" w:hAnsi="Verdana"/>
          <w:sz w:val="20"/>
          <w:szCs w:val="20"/>
        </w:rPr>
        <w:t xml:space="preserve">ze strony Udzielającego </w:t>
      </w:r>
      <w:r w:rsidR="009E5CF1">
        <w:rPr>
          <w:rFonts w:ascii="Verdana" w:hAnsi="Verdana"/>
          <w:sz w:val="20"/>
          <w:szCs w:val="20"/>
        </w:rPr>
        <w:t>Z</w:t>
      </w:r>
      <w:r w:rsidRPr="006E43E1">
        <w:rPr>
          <w:rFonts w:ascii="Verdana" w:hAnsi="Verdana"/>
          <w:sz w:val="20"/>
          <w:szCs w:val="20"/>
        </w:rPr>
        <w:t>amówienia:</w:t>
      </w:r>
    </w:p>
    <w:p w14:paraId="687E3F53" w14:textId="77777777" w:rsidR="006A25C1" w:rsidRPr="006E43E1" w:rsidRDefault="006A25C1" w:rsidP="006A25C1">
      <w:pPr>
        <w:pStyle w:val="Akapitzlist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r w:rsidRPr="006E43E1">
        <w:rPr>
          <w:rFonts w:ascii="Verdana" w:hAnsi="Verdana"/>
          <w:sz w:val="20"/>
          <w:szCs w:val="20"/>
        </w:rPr>
        <w:t xml:space="preserve">osoba merytoryczna : .……… …….., tel ………, e-mail ……….. </w:t>
      </w:r>
    </w:p>
    <w:p w14:paraId="4E505048" w14:textId="77777777" w:rsidR="006A25C1" w:rsidRPr="006E43E1" w:rsidRDefault="006A25C1" w:rsidP="006A25C1">
      <w:pPr>
        <w:pStyle w:val="Akapitzlist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r w:rsidRPr="006E43E1">
        <w:rPr>
          <w:rFonts w:ascii="Verdana" w:hAnsi="Verdana"/>
          <w:sz w:val="20"/>
          <w:szCs w:val="20"/>
        </w:rPr>
        <w:t>osoba od spraw technicznych .……… …….., tel ………, e-mail ………..</w:t>
      </w:r>
    </w:p>
    <w:p w14:paraId="7A24C108" w14:textId="5A04D8E2" w:rsidR="006A25C1" w:rsidRPr="006E43E1" w:rsidRDefault="006A25C1" w:rsidP="006A25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43E1">
        <w:rPr>
          <w:rFonts w:ascii="Verdana" w:hAnsi="Verdana"/>
          <w:sz w:val="20"/>
          <w:szCs w:val="20"/>
        </w:rPr>
        <w:t xml:space="preserve">ze strony Przyjmującego </w:t>
      </w:r>
      <w:r w:rsidR="009E5CF1">
        <w:rPr>
          <w:rFonts w:ascii="Verdana" w:hAnsi="Verdana"/>
          <w:sz w:val="20"/>
          <w:szCs w:val="20"/>
        </w:rPr>
        <w:t>Z</w:t>
      </w:r>
      <w:r w:rsidRPr="006E43E1">
        <w:rPr>
          <w:rFonts w:ascii="Verdana" w:hAnsi="Verdana"/>
          <w:sz w:val="20"/>
          <w:szCs w:val="20"/>
        </w:rPr>
        <w:t>amówienie:</w:t>
      </w:r>
    </w:p>
    <w:p w14:paraId="6F0E38CE" w14:textId="77777777" w:rsidR="006A25C1" w:rsidRPr="006E43E1" w:rsidRDefault="006A25C1" w:rsidP="006A25C1">
      <w:pPr>
        <w:pStyle w:val="Akapitzlist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r w:rsidRPr="006E43E1">
        <w:rPr>
          <w:rFonts w:ascii="Verdana" w:hAnsi="Verdana"/>
          <w:sz w:val="20"/>
          <w:szCs w:val="20"/>
        </w:rPr>
        <w:t xml:space="preserve">osoba merytoryczna : .……… …….., tel ………, e-mail ……….. </w:t>
      </w:r>
    </w:p>
    <w:p w14:paraId="0FA61C11" w14:textId="77777777" w:rsidR="006A25C1" w:rsidRPr="006E43E1" w:rsidRDefault="006A25C1" w:rsidP="006A25C1">
      <w:pPr>
        <w:pStyle w:val="Akapitzlist"/>
        <w:spacing w:after="0" w:line="240" w:lineRule="auto"/>
        <w:ind w:left="786"/>
        <w:jc w:val="both"/>
        <w:rPr>
          <w:rFonts w:ascii="Verdana" w:hAnsi="Verdana"/>
        </w:rPr>
      </w:pPr>
      <w:r w:rsidRPr="006E43E1">
        <w:rPr>
          <w:rFonts w:ascii="Verdana" w:hAnsi="Verdana"/>
          <w:sz w:val="20"/>
          <w:szCs w:val="20"/>
        </w:rPr>
        <w:lastRenderedPageBreak/>
        <w:t xml:space="preserve">osoba od spraw technicznych .……… …….., tel ………, e-mail </w:t>
      </w:r>
      <w:r w:rsidRPr="006E43E1">
        <w:rPr>
          <w:rFonts w:ascii="Verdana" w:hAnsi="Verdana"/>
        </w:rPr>
        <w:t>………..</w:t>
      </w:r>
    </w:p>
    <w:p w14:paraId="60F5F009" w14:textId="1B5FB8A1" w:rsidR="002C3125" w:rsidRPr="00E920FD" w:rsidRDefault="009E5CF1" w:rsidP="006A25C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9" w:name="_Hlk150341786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2C3125" w:rsidRPr="00E920FD">
        <w:rPr>
          <w:rFonts w:ascii="Verdana" w:hAnsi="Verdana" w:cs="Times New Roman"/>
          <w:sz w:val="20"/>
          <w:szCs w:val="20"/>
          <w:shd w:val="clear" w:color="auto" w:fill="FFFFFF"/>
        </w:rPr>
        <w:t xml:space="preserve"> ponosi wszelkie koszty integracji systemu medycznego z przedmiotem niniejszej umowy.</w:t>
      </w:r>
    </w:p>
    <w:p w14:paraId="5489C31B" w14:textId="4580F692" w:rsidR="00E87ACC" w:rsidRPr="00082975" w:rsidRDefault="001F5E48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10" w:name="_Hlk150341820"/>
      <w:bookmarkEnd w:id="9"/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Z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dniem rozpoczęcia realizacji umowy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musi zapewnić dostęp w formie on-line poprzez swój system informatyczny do wyników badań diagnostycznych dla uprawnionego personelu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 xml:space="preserve">Udzielającego 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>Zam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ówienia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a także dla pacjentów w systemie on-line.</w:t>
      </w:r>
    </w:p>
    <w:p w14:paraId="440EC950" w14:textId="0D803281" w:rsidR="001F5E48" w:rsidRPr="00082975" w:rsidRDefault="001F5E48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11" w:name="_Hlk150341885"/>
      <w:bookmarkEnd w:id="10"/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Ponadto w ramach umowy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zobowiązany jest do:</w:t>
      </w:r>
    </w:p>
    <w:p w14:paraId="064DC820" w14:textId="77777777" w:rsidR="00E87ACC" w:rsidRPr="00082975" w:rsidRDefault="00E87ACC" w:rsidP="004A6FB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zabezpieczeni</w:t>
      </w:r>
      <w:r w:rsidR="00981AC7" w:rsidRPr="00082975">
        <w:rPr>
          <w:rFonts w:ascii="Verdana" w:hAnsi="Verdana" w:cs="Times New Roman"/>
          <w:sz w:val="20"/>
          <w:szCs w:val="20"/>
          <w:shd w:val="clear" w:color="auto" w:fill="FFFFFF"/>
        </w:rPr>
        <w:t>a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danych w systemie informatycznym przed nieuprawnionym dostępem,</w:t>
      </w:r>
    </w:p>
    <w:p w14:paraId="710320BB" w14:textId="77777777" w:rsidR="00E87ACC" w:rsidRPr="00082975" w:rsidRDefault="00E87ACC" w:rsidP="004A6FB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ochrony </w:t>
      </w:r>
      <w:r w:rsid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oraz przetwarzania </w:t>
      </w: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danych osobowych</w:t>
      </w:r>
      <w:r w:rsidR="0047257D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zgodnie z obowiązującymi przepisami.</w:t>
      </w:r>
    </w:p>
    <w:p w14:paraId="200B8D1D" w14:textId="4E7BA7BB" w:rsidR="00E87ACC" w:rsidRPr="00082975" w:rsidRDefault="001F5E48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082975">
        <w:rPr>
          <w:rFonts w:ascii="Verdana" w:hAnsi="Verdana" w:cs="Times New Roman"/>
          <w:sz w:val="20"/>
          <w:szCs w:val="20"/>
          <w:shd w:val="clear" w:color="auto" w:fill="FFFFFF"/>
        </w:rPr>
        <w:t>W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yniki badań muszą być podpisane przez uprawniony do autoryzacji wyników   laboratoryjnych personel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="00E87ACC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lub podwykonawcy</w:t>
      </w:r>
      <w:r w:rsidR="00981AC7" w:rsidRPr="00082975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p w14:paraId="763149A7" w14:textId="7262A23F" w:rsidR="000A09AF" w:rsidRPr="00082975" w:rsidRDefault="000A09AF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12" w:name="_Hlk150342045"/>
      <w:bookmarkEnd w:id="11"/>
      <w:r w:rsidRPr="00082975">
        <w:rPr>
          <w:rFonts w:ascii="Verdana" w:hAnsi="Verdana" w:cs="Times New Roman"/>
          <w:sz w:val="20"/>
          <w:szCs w:val="20"/>
        </w:rPr>
        <w:t xml:space="preserve">W przypadku wystąpienia przerwy w realizacji badań będących przedmiotem umowy,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Fonts w:ascii="Verdana" w:hAnsi="Verdana" w:cs="Times New Roman"/>
          <w:sz w:val="20"/>
          <w:szCs w:val="20"/>
        </w:rPr>
        <w:t xml:space="preserve">zobowiązuje się zapewnić realizację zleconych przez </w:t>
      </w:r>
      <w:r w:rsidR="003D61EA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E87ACC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Pr="00082975">
        <w:rPr>
          <w:rFonts w:ascii="Verdana" w:hAnsi="Verdana" w:cs="Times New Roman"/>
          <w:sz w:val="20"/>
          <w:szCs w:val="20"/>
        </w:rPr>
        <w:t xml:space="preserve"> badań przez swojego podwykonawcę posiadającego wymagane uprawnienia na swój koszt.</w:t>
      </w:r>
    </w:p>
    <w:p w14:paraId="5BE38DBE" w14:textId="7F652E94" w:rsidR="000A09AF" w:rsidRPr="00082975" w:rsidRDefault="009E5CF1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bookmarkStart w:id="13" w:name="_Hlk150342075"/>
      <w:bookmarkEnd w:id="12"/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jest zobowiązany do poddania się kontroli przez </w:t>
      </w:r>
      <w:r w:rsidR="003D61EA">
        <w:rPr>
          <w:rFonts w:ascii="Verdana" w:hAnsi="Verdana" w:cs="Times New Roman"/>
          <w:sz w:val="20"/>
          <w:szCs w:val="20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</w:rPr>
        <w:t>Z</w:t>
      </w:r>
      <w:r w:rsidR="00E87ACC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0A09AF" w:rsidRPr="00082975">
        <w:rPr>
          <w:rFonts w:ascii="Verdana" w:hAnsi="Verdana" w:cs="Times New Roman"/>
          <w:sz w:val="20"/>
          <w:szCs w:val="20"/>
        </w:rPr>
        <w:t>, a także przez NFZ w zakresie wynikającym z realizacji usługi będącej przedmiotem niniejszej umowy.</w:t>
      </w:r>
    </w:p>
    <w:p w14:paraId="43C19873" w14:textId="12FF1755" w:rsidR="00361F82" w:rsidRPr="00E920FD" w:rsidRDefault="009E5CF1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będzie potwierdzał odbiór materiału do badań i zapewniał </w:t>
      </w:r>
      <w:r w:rsidR="003D61EA">
        <w:rPr>
          <w:rFonts w:ascii="Verdana" w:hAnsi="Verdana" w:cs="Times New Roman"/>
          <w:sz w:val="20"/>
          <w:szCs w:val="20"/>
        </w:rPr>
        <w:t xml:space="preserve">Udzielającemu </w:t>
      </w:r>
      <w:r w:rsidR="00361F82" w:rsidRPr="00082975">
        <w:rPr>
          <w:rFonts w:ascii="Verdana" w:hAnsi="Verdana" w:cs="Times New Roman"/>
          <w:sz w:val="20"/>
          <w:szCs w:val="20"/>
        </w:rPr>
        <w:t>Z</w:t>
      </w:r>
      <w:r w:rsidR="00E87ACC" w:rsidRPr="00082975">
        <w:rPr>
          <w:rFonts w:ascii="Verdana" w:hAnsi="Verdana" w:cs="Times New Roman"/>
          <w:sz w:val="20"/>
          <w:szCs w:val="20"/>
        </w:rPr>
        <w:t>am</w:t>
      </w:r>
      <w:r w:rsidR="003D61EA">
        <w:rPr>
          <w:rFonts w:ascii="Verdana" w:hAnsi="Verdana" w:cs="Times New Roman"/>
          <w:sz w:val="20"/>
          <w:szCs w:val="20"/>
        </w:rPr>
        <w:t>ówienia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możliwość kontroli dokumentacji, którą będzie prowadził w ramach sprawozdawczości medycznej.</w:t>
      </w:r>
    </w:p>
    <w:p w14:paraId="609F5677" w14:textId="24DCA9F6" w:rsidR="006A25C1" w:rsidRPr="00E920FD" w:rsidRDefault="00E920FD" w:rsidP="006A7E4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6A25C1" w:rsidRPr="006A25C1">
        <w:rPr>
          <w:rFonts w:ascii="Verdana" w:hAnsi="Verdana" w:cs="Times New Roman"/>
          <w:sz w:val="20"/>
          <w:szCs w:val="20"/>
          <w:shd w:val="clear" w:color="auto" w:fill="FFFFFF"/>
        </w:rPr>
        <w:t xml:space="preserve">Przyjmujący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Z</w:t>
      </w:r>
      <w:r w:rsidR="006A25C1" w:rsidRPr="006A25C1">
        <w:rPr>
          <w:rFonts w:ascii="Verdana" w:hAnsi="Verdana" w:cs="Times New Roman"/>
          <w:sz w:val="20"/>
          <w:szCs w:val="20"/>
          <w:shd w:val="clear" w:color="auto" w:fill="FFFFFF"/>
        </w:rPr>
        <w:t xml:space="preserve">amówienie zobowiązuje się w terminie 7 dni od daty podpisania niniejszej umowy, do umieszczania informacji o niniejszej umowie, w tym także dat jej obowiązywania, w Systemie Zarządzania Obiegiem Informacji (tzw. SZOI) </w:t>
      </w:r>
      <w:r w:rsidR="00A15F71">
        <w:rPr>
          <w:rFonts w:ascii="Verdana" w:hAnsi="Verdana" w:cs="Times New Roman"/>
          <w:sz w:val="20"/>
          <w:szCs w:val="20"/>
          <w:shd w:val="clear" w:color="auto" w:fill="FFFFFF"/>
        </w:rPr>
        <w:br/>
      </w:r>
      <w:r w:rsidR="006A25C1" w:rsidRPr="006A25C1">
        <w:rPr>
          <w:rFonts w:ascii="Verdana" w:hAnsi="Verdana" w:cs="Times New Roman"/>
          <w:sz w:val="20"/>
          <w:szCs w:val="20"/>
          <w:shd w:val="clear" w:color="auto" w:fill="FFFFFF"/>
        </w:rPr>
        <w:t xml:space="preserve">na portalu NFZ. </w:t>
      </w:r>
    </w:p>
    <w:bookmarkEnd w:id="13"/>
    <w:p w14:paraId="76260406" w14:textId="77777777" w:rsidR="000A09AF" w:rsidRPr="00082975" w:rsidRDefault="000A09AF" w:rsidP="000A09AF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B75410F" w14:textId="77777777" w:rsidR="000A09AF" w:rsidRPr="00082975" w:rsidRDefault="000A09AF" w:rsidP="000A09A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14" w:name="_Hlk24019702"/>
      <w:r w:rsidRPr="00082975">
        <w:rPr>
          <w:rFonts w:ascii="Verdana" w:hAnsi="Verdana" w:cs="Times New Roman"/>
          <w:b/>
          <w:sz w:val="20"/>
          <w:szCs w:val="20"/>
        </w:rPr>
        <w:t>§3.</w:t>
      </w:r>
    </w:p>
    <w:p w14:paraId="4C4D9F0F" w14:textId="77777777" w:rsidR="000A09AF" w:rsidRPr="00082975" w:rsidRDefault="000A09AF" w:rsidP="000A09A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WARUNKI PŁATNOŚCI</w:t>
      </w:r>
    </w:p>
    <w:p w14:paraId="58DBEEA5" w14:textId="77777777" w:rsidR="000A09AF" w:rsidRPr="00082975" w:rsidRDefault="000A09AF" w:rsidP="000A09A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85F14E0" w14:textId="00D4C5A0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Z tytułu wykonywania niniejszej umowy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Fonts w:ascii="Verdana" w:hAnsi="Verdana" w:cs="Times New Roman"/>
          <w:sz w:val="20"/>
          <w:szCs w:val="20"/>
        </w:rPr>
        <w:t xml:space="preserve">otrzymywać będzie wynagrodzenie od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</w:t>
      </w:r>
      <w:r w:rsidR="00623881">
        <w:rPr>
          <w:rFonts w:ascii="Verdana" w:hAnsi="Verdana" w:cs="Times New Roman"/>
          <w:sz w:val="20"/>
          <w:szCs w:val="20"/>
        </w:rPr>
        <w:t>ówienia</w:t>
      </w:r>
      <w:r w:rsidRPr="00082975">
        <w:rPr>
          <w:rFonts w:ascii="Verdana" w:hAnsi="Verdana" w:cs="Times New Roman"/>
          <w:sz w:val="20"/>
          <w:szCs w:val="20"/>
        </w:rPr>
        <w:t xml:space="preserve"> w wysokości stanowiącej iloczyn wykonanych badań oraz ich cen jednostkowych przedstawionych w ofercie konkursowej stanowiącej załącznik</w:t>
      </w:r>
      <w:r w:rsidR="00A77F07" w:rsidRPr="00082975">
        <w:rPr>
          <w:rFonts w:ascii="Verdana" w:hAnsi="Verdana" w:cs="Times New Roman"/>
          <w:sz w:val="20"/>
          <w:szCs w:val="20"/>
        </w:rPr>
        <w:t xml:space="preserve"> nr 1</w:t>
      </w:r>
      <w:r w:rsidRPr="00082975">
        <w:rPr>
          <w:rFonts w:ascii="Verdana" w:hAnsi="Verdana" w:cs="Times New Roman"/>
          <w:sz w:val="20"/>
          <w:szCs w:val="20"/>
        </w:rPr>
        <w:t xml:space="preserve"> do niniejszej umowy. </w:t>
      </w:r>
    </w:p>
    <w:p w14:paraId="42B07C30" w14:textId="544A65AA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Płatność za wykonane badania odbywać się będzie </w:t>
      </w:r>
      <w:r w:rsidR="00082975">
        <w:rPr>
          <w:rFonts w:ascii="Verdana" w:hAnsi="Verdana" w:cs="Times New Roman"/>
          <w:sz w:val="20"/>
          <w:szCs w:val="20"/>
        </w:rPr>
        <w:t>w</w:t>
      </w:r>
      <w:r w:rsidRPr="00082975">
        <w:rPr>
          <w:rFonts w:ascii="Verdana" w:hAnsi="Verdana" w:cs="Times New Roman"/>
          <w:sz w:val="20"/>
          <w:szCs w:val="20"/>
        </w:rPr>
        <w:t xml:space="preserve"> miesięczn</w:t>
      </w:r>
      <w:r w:rsidR="00082975">
        <w:rPr>
          <w:rFonts w:ascii="Verdana" w:hAnsi="Verdana" w:cs="Times New Roman"/>
          <w:sz w:val="20"/>
          <w:szCs w:val="20"/>
        </w:rPr>
        <w:t>ym okresie rozliczeniowym</w:t>
      </w:r>
      <w:r w:rsidRPr="00082975">
        <w:rPr>
          <w:rFonts w:ascii="Verdana" w:hAnsi="Verdana" w:cs="Times New Roman"/>
          <w:sz w:val="20"/>
          <w:szCs w:val="20"/>
        </w:rPr>
        <w:t xml:space="preserve"> na podstawie </w:t>
      </w:r>
      <w:r w:rsidR="00AC5BED" w:rsidRPr="00082975">
        <w:rPr>
          <w:rFonts w:ascii="Verdana" w:hAnsi="Verdana" w:cs="Times New Roman"/>
          <w:sz w:val="20"/>
          <w:szCs w:val="20"/>
        </w:rPr>
        <w:t xml:space="preserve">prawidłowo </w:t>
      </w:r>
      <w:r w:rsidRPr="00082975">
        <w:rPr>
          <w:rFonts w:ascii="Verdana" w:hAnsi="Verdana" w:cs="Times New Roman"/>
          <w:sz w:val="20"/>
          <w:szCs w:val="20"/>
        </w:rPr>
        <w:t>wystawionej faktury VAT</w:t>
      </w:r>
      <w:r w:rsidR="00981AC7" w:rsidRPr="00082975">
        <w:rPr>
          <w:rFonts w:ascii="Verdana" w:hAnsi="Verdana" w:cs="Times New Roman"/>
          <w:sz w:val="20"/>
          <w:szCs w:val="20"/>
        </w:rPr>
        <w:t xml:space="preserve"> w terminie 30 dni od daty otrzymania faktur</w:t>
      </w:r>
      <w:r w:rsidR="00FB5FA1">
        <w:rPr>
          <w:rFonts w:ascii="Verdana" w:hAnsi="Verdana" w:cs="Times New Roman"/>
          <w:sz w:val="20"/>
          <w:szCs w:val="20"/>
        </w:rPr>
        <w:t>,</w:t>
      </w:r>
      <w:r w:rsidR="00FB5FA1" w:rsidRPr="00FB5FA1">
        <w:rPr>
          <w:rFonts w:ascii="Verdana" w:hAnsi="Verdana" w:cs="Times New Roman"/>
          <w:sz w:val="20"/>
          <w:szCs w:val="20"/>
        </w:rPr>
        <w:t xml:space="preserve"> </w:t>
      </w:r>
      <w:r w:rsidR="00FB5FA1" w:rsidRPr="00082975">
        <w:rPr>
          <w:rFonts w:ascii="Verdana" w:hAnsi="Verdana" w:cs="Times New Roman"/>
          <w:sz w:val="20"/>
          <w:szCs w:val="20"/>
        </w:rPr>
        <w:t>na rachunek bankowy wskazany w fakturze.</w:t>
      </w:r>
    </w:p>
    <w:p w14:paraId="07991ABA" w14:textId="77777777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Integralną częścią faktury będzie wykaz wykonanych </w:t>
      </w:r>
      <w:r w:rsidR="00082975">
        <w:rPr>
          <w:rFonts w:ascii="Verdana" w:hAnsi="Verdana" w:cs="Times New Roman"/>
          <w:sz w:val="20"/>
          <w:szCs w:val="20"/>
        </w:rPr>
        <w:t>badań</w:t>
      </w:r>
      <w:r w:rsidRPr="00082975">
        <w:rPr>
          <w:rFonts w:ascii="Verdana" w:hAnsi="Verdana" w:cs="Times New Roman"/>
          <w:sz w:val="20"/>
          <w:szCs w:val="20"/>
        </w:rPr>
        <w:t>, obejmujący przedmiotowe usługi, dane osobowe badanych pacjentów oraz cenę jednostkową wykonanych świadczeń.</w:t>
      </w:r>
    </w:p>
    <w:p w14:paraId="17A30A85" w14:textId="77777777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Zgodnie z ofertą konkursową łączna wartość </w:t>
      </w:r>
      <w:r w:rsidR="00082975">
        <w:rPr>
          <w:rFonts w:ascii="Verdana" w:hAnsi="Verdana" w:cs="Times New Roman"/>
          <w:sz w:val="20"/>
          <w:szCs w:val="20"/>
        </w:rPr>
        <w:t>badań</w:t>
      </w:r>
      <w:r w:rsidRPr="00082975">
        <w:rPr>
          <w:rFonts w:ascii="Verdana" w:hAnsi="Verdana" w:cs="Times New Roman"/>
          <w:sz w:val="20"/>
          <w:szCs w:val="20"/>
        </w:rPr>
        <w:t xml:space="preserve"> przez ok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res obowiązywania umowy wynosi: </w:t>
      </w:r>
      <w:r w:rsidR="00496C82" w:rsidRPr="00082975">
        <w:rPr>
          <w:rFonts w:ascii="Verdana" w:hAnsi="Verdana" w:cs="Times New Roman"/>
          <w:b/>
          <w:sz w:val="20"/>
          <w:szCs w:val="20"/>
        </w:rPr>
        <w:t>……………………………</w:t>
      </w:r>
      <w:r w:rsidR="000907CD" w:rsidRPr="00082975">
        <w:rPr>
          <w:rFonts w:ascii="Verdana" w:hAnsi="Verdana" w:cs="Times New Roman"/>
          <w:sz w:val="20"/>
          <w:szCs w:val="20"/>
        </w:rPr>
        <w:t xml:space="preserve"> 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złotych (słownie: </w:t>
      </w:r>
      <w:r w:rsidR="00496C82" w:rsidRPr="00082975">
        <w:rPr>
          <w:rFonts w:ascii="Verdana" w:hAnsi="Verdana" w:cs="Times New Roman"/>
          <w:sz w:val="20"/>
          <w:szCs w:val="20"/>
        </w:rPr>
        <w:t>…………………………</w:t>
      </w:r>
      <w:r w:rsidR="000907CD" w:rsidRPr="00082975">
        <w:rPr>
          <w:rFonts w:ascii="Verdana" w:hAnsi="Verdana" w:cs="Times New Roman"/>
          <w:sz w:val="20"/>
          <w:szCs w:val="20"/>
        </w:rPr>
        <w:t>)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, </w:t>
      </w:r>
      <w:r w:rsidR="00834007" w:rsidRPr="00082975">
        <w:rPr>
          <w:rFonts w:ascii="Verdana" w:hAnsi="Verdana" w:cs="Times New Roman"/>
          <w:b/>
          <w:sz w:val="20"/>
          <w:szCs w:val="20"/>
        </w:rPr>
        <w:t xml:space="preserve">brutto </w:t>
      </w:r>
      <w:r w:rsidR="00496C82" w:rsidRPr="00082975">
        <w:rPr>
          <w:rFonts w:ascii="Verdana" w:hAnsi="Verdana" w:cs="Times New Roman"/>
          <w:b/>
          <w:sz w:val="20"/>
          <w:szCs w:val="20"/>
        </w:rPr>
        <w:t>…………………………….</w:t>
      </w:r>
      <w:r w:rsidR="000907CD" w:rsidRPr="00082975">
        <w:rPr>
          <w:rFonts w:ascii="Verdana" w:hAnsi="Verdana" w:cs="Times New Roman"/>
          <w:sz w:val="20"/>
          <w:szCs w:val="20"/>
        </w:rPr>
        <w:t xml:space="preserve"> </w:t>
      </w:r>
      <w:r w:rsidRPr="00082975">
        <w:rPr>
          <w:rFonts w:ascii="Verdana" w:hAnsi="Verdana" w:cs="Times New Roman"/>
          <w:sz w:val="20"/>
          <w:szCs w:val="20"/>
        </w:rPr>
        <w:t>zł</w:t>
      </w:r>
      <w:r w:rsidR="00834007" w:rsidRPr="00082975">
        <w:rPr>
          <w:rFonts w:ascii="Verdana" w:hAnsi="Verdana" w:cs="Times New Roman"/>
          <w:sz w:val="20"/>
          <w:szCs w:val="20"/>
        </w:rPr>
        <w:t>otych</w:t>
      </w:r>
      <w:r w:rsidRPr="00082975">
        <w:rPr>
          <w:rFonts w:ascii="Verdana" w:hAnsi="Verdana" w:cs="Times New Roman"/>
          <w:sz w:val="20"/>
          <w:szCs w:val="20"/>
        </w:rPr>
        <w:t xml:space="preserve"> (słownie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: </w:t>
      </w:r>
      <w:r w:rsidR="00496C82" w:rsidRPr="00082975">
        <w:rPr>
          <w:rFonts w:ascii="Verdana" w:hAnsi="Verdana" w:cs="Times New Roman"/>
          <w:sz w:val="20"/>
          <w:szCs w:val="20"/>
        </w:rPr>
        <w:t>………………………………..</w:t>
      </w:r>
      <w:r w:rsidR="000907CD" w:rsidRPr="00082975">
        <w:rPr>
          <w:rFonts w:ascii="Verdana" w:hAnsi="Verdana" w:cs="Times New Roman"/>
          <w:sz w:val="20"/>
          <w:szCs w:val="20"/>
        </w:rPr>
        <w:t>)</w:t>
      </w:r>
      <w:r w:rsidRPr="00082975">
        <w:rPr>
          <w:rFonts w:ascii="Verdana" w:hAnsi="Verdana" w:cs="Times New Roman"/>
          <w:sz w:val="20"/>
          <w:szCs w:val="20"/>
        </w:rPr>
        <w:t>.</w:t>
      </w:r>
    </w:p>
    <w:p w14:paraId="64D74597" w14:textId="77777777" w:rsidR="000907CD" w:rsidRPr="00082975" w:rsidRDefault="000907CD" w:rsidP="000907CD">
      <w:pPr>
        <w:spacing w:after="0" w:line="240" w:lineRule="auto"/>
        <w:ind w:left="720"/>
        <w:jc w:val="both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 xml:space="preserve">Pakiet I 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- </w:t>
      </w:r>
      <w:r w:rsidR="00C63C0D" w:rsidRPr="00082975">
        <w:rPr>
          <w:rFonts w:ascii="Verdana" w:hAnsi="Verdana" w:cs="Times New Roman"/>
          <w:b/>
          <w:sz w:val="20"/>
          <w:szCs w:val="20"/>
        </w:rPr>
        <w:t xml:space="preserve"> 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  </w:t>
      </w:r>
      <w:r w:rsidR="00496C82" w:rsidRPr="00082975">
        <w:rPr>
          <w:rFonts w:ascii="Verdana" w:hAnsi="Verdana" w:cs="Times New Roman"/>
          <w:b/>
          <w:sz w:val="20"/>
          <w:szCs w:val="20"/>
        </w:rPr>
        <w:t>…………………….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 </w:t>
      </w:r>
      <w:r w:rsidRPr="00082975">
        <w:rPr>
          <w:rFonts w:ascii="Verdana" w:hAnsi="Verdana" w:cs="Times New Roman"/>
          <w:b/>
          <w:sz w:val="20"/>
          <w:szCs w:val="20"/>
        </w:rPr>
        <w:t>zł brutto;</w:t>
      </w:r>
    </w:p>
    <w:p w14:paraId="31959151" w14:textId="77777777" w:rsidR="000907CD" w:rsidRPr="00082975" w:rsidRDefault="000907CD" w:rsidP="000907CD">
      <w:pPr>
        <w:spacing w:after="0" w:line="240" w:lineRule="auto"/>
        <w:ind w:left="720"/>
        <w:jc w:val="both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 xml:space="preserve">Pakiet II </w:t>
      </w:r>
      <w:r w:rsidR="00496C82" w:rsidRPr="00082975">
        <w:rPr>
          <w:rFonts w:ascii="Verdana" w:hAnsi="Verdana" w:cs="Times New Roman"/>
          <w:b/>
          <w:sz w:val="20"/>
          <w:szCs w:val="20"/>
        </w:rPr>
        <w:t>- ……………………...</w:t>
      </w:r>
      <w:r w:rsidRPr="00082975">
        <w:rPr>
          <w:rFonts w:ascii="Verdana" w:hAnsi="Verdana" w:cs="Times New Roman"/>
          <w:b/>
          <w:sz w:val="20"/>
          <w:szCs w:val="20"/>
        </w:rPr>
        <w:t xml:space="preserve"> zł brutto;</w:t>
      </w:r>
    </w:p>
    <w:p w14:paraId="51F493A3" w14:textId="77777777" w:rsidR="000907CD" w:rsidRPr="00082975" w:rsidRDefault="000907CD" w:rsidP="000907CD">
      <w:pPr>
        <w:spacing w:after="0" w:line="240" w:lineRule="auto"/>
        <w:ind w:left="720"/>
        <w:jc w:val="both"/>
        <w:rPr>
          <w:rFonts w:ascii="Verdana" w:hAnsi="Verdana" w:cs="Times New Roman"/>
          <w:b/>
          <w:sz w:val="20"/>
          <w:szCs w:val="20"/>
        </w:rPr>
      </w:pPr>
      <w:r w:rsidRPr="00082975">
        <w:rPr>
          <w:rFonts w:ascii="Verdana" w:hAnsi="Verdana" w:cs="Times New Roman"/>
          <w:b/>
          <w:sz w:val="20"/>
          <w:szCs w:val="20"/>
        </w:rPr>
        <w:t>Pakiet III –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 </w:t>
      </w:r>
      <w:r w:rsidRPr="00082975">
        <w:rPr>
          <w:rFonts w:ascii="Verdana" w:hAnsi="Verdana" w:cs="Times New Roman"/>
          <w:b/>
          <w:sz w:val="20"/>
          <w:szCs w:val="20"/>
        </w:rPr>
        <w:t xml:space="preserve"> 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   </w:t>
      </w:r>
      <w:r w:rsidR="00496C82" w:rsidRPr="00082975">
        <w:rPr>
          <w:rFonts w:ascii="Verdana" w:hAnsi="Verdana" w:cs="Times New Roman"/>
          <w:b/>
          <w:sz w:val="20"/>
          <w:szCs w:val="20"/>
        </w:rPr>
        <w:t>…………………..</w:t>
      </w:r>
      <w:r w:rsidR="00F91B88" w:rsidRPr="00082975">
        <w:rPr>
          <w:rFonts w:ascii="Verdana" w:hAnsi="Verdana" w:cs="Times New Roman"/>
          <w:b/>
          <w:sz w:val="20"/>
          <w:szCs w:val="20"/>
        </w:rPr>
        <w:t xml:space="preserve"> </w:t>
      </w:r>
      <w:r w:rsidRPr="00082975">
        <w:rPr>
          <w:rFonts w:ascii="Verdana" w:hAnsi="Verdana" w:cs="Times New Roman"/>
          <w:b/>
          <w:sz w:val="20"/>
          <w:szCs w:val="20"/>
        </w:rPr>
        <w:t>zł brutto.</w:t>
      </w:r>
    </w:p>
    <w:p w14:paraId="2ED0AB6F" w14:textId="3531BF76" w:rsidR="000A09AF" w:rsidRPr="00082975" w:rsidRDefault="00192D7A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Przedstawiony w formularzu asortymentowo – cenowym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i w ofercie 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Wykonawcy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wykaz ilości badań traktuje się, jako wielkość </w:t>
      </w:r>
      <w:r w:rsidR="00082975">
        <w:rPr>
          <w:rFonts w:ascii="Verdana" w:hAnsi="Verdana" w:cs="Times New Roman"/>
          <w:sz w:val="20"/>
          <w:szCs w:val="20"/>
        </w:rPr>
        <w:t>szacunkową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w ca</w:t>
      </w:r>
      <w:r w:rsidR="00834007" w:rsidRPr="00082975">
        <w:rPr>
          <w:rFonts w:ascii="Verdana" w:hAnsi="Verdana" w:cs="Times New Roman"/>
          <w:sz w:val="20"/>
          <w:szCs w:val="20"/>
        </w:rPr>
        <w:t xml:space="preserve">łym okresie obowiązywania umowy, która w zależności od potrzeb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="00834007" w:rsidRPr="00082975">
        <w:rPr>
          <w:rFonts w:ascii="Verdana" w:hAnsi="Verdana" w:cs="Times New Roman"/>
          <w:sz w:val="20"/>
          <w:szCs w:val="20"/>
        </w:rPr>
        <w:t>Zamawiającego może ulec zmianie.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</w:t>
      </w:r>
    </w:p>
    <w:p w14:paraId="164D8549" w14:textId="587799E9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Liczba planowanych do zrealizowania badań może się zmieniać w zależności </w:t>
      </w:r>
      <w:r w:rsidR="00A15F71">
        <w:rPr>
          <w:rFonts w:ascii="Verdana" w:hAnsi="Verdana" w:cs="Times New Roman"/>
          <w:sz w:val="20"/>
          <w:szCs w:val="20"/>
        </w:rPr>
        <w:br/>
      </w:r>
      <w:r w:rsidRPr="00082975">
        <w:rPr>
          <w:rFonts w:ascii="Verdana" w:hAnsi="Verdana" w:cs="Times New Roman"/>
          <w:sz w:val="20"/>
          <w:szCs w:val="20"/>
        </w:rPr>
        <w:t xml:space="preserve">od potrzeb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amawiającego</w:t>
      </w:r>
      <w:r w:rsidRPr="00082975">
        <w:rPr>
          <w:rFonts w:ascii="Verdana" w:hAnsi="Verdana" w:cs="Times New Roman"/>
          <w:sz w:val="20"/>
          <w:szCs w:val="20"/>
        </w:rPr>
        <w:t>.</w:t>
      </w:r>
    </w:p>
    <w:p w14:paraId="36FF11B2" w14:textId="77777777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Wartość wynagrodzenia obliczona będzie przez 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Wykonawcę </w:t>
      </w:r>
      <w:r w:rsidRPr="00082975">
        <w:rPr>
          <w:rFonts w:ascii="Verdana" w:hAnsi="Verdana" w:cs="Times New Roman"/>
          <w:sz w:val="20"/>
          <w:szCs w:val="20"/>
        </w:rPr>
        <w:t xml:space="preserve">wg rzeczywistej ilości świadczonych usług. </w:t>
      </w:r>
    </w:p>
    <w:p w14:paraId="72569AC6" w14:textId="74AC9067" w:rsidR="000A09AF" w:rsidRPr="00082975" w:rsidRDefault="009E5CF1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nie będzie zgłaszał roszczeń wobec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</w:t>
      </w:r>
      <w:r w:rsidR="00623881">
        <w:rPr>
          <w:rFonts w:ascii="Verdana" w:hAnsi="Verdana" w:cs="Times New Roman"/>
          <w:sz w:val="20"/>
          <w:szCs w:val="20"/>
        </w:rPr>
        <w:t>ówienia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w przypadku niewykorzystania przez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="000A09AF"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</w:t>
      </w:r>
      <w:r w:rsidR="00623881">
        <w:rPr>
          <w:rFonts w:ascii="Verdana" w:hAnsi="Verdana" w:cs="Times New Roman"/>
          <w:sz w:val="20"/>
          <w:szCs w:val="20"/>
        </w:rPr>
        <w:t>ówienia</w:t>
      </w:r>
      <w:r w:rsidR="000A09AF" w:rsidRPr="00082975">
        <w:rPr>
          <w:rFonts w:ascii="Verdana" w:hAnsi="Verdana" w:cs="Times New Roman"/>
          <w:sz w:val="20"/>
          <w:szCs w:val="20"/>
        </w:rPr>
        <w:t xml:space="preserve"> całej wartości umowy. </w:t>
      </w:r>
    </w:p>
    <w:p w14:paraId="69E83A3D" w14:textId="65B0AC72" w:rsidR="000A09AF" w:rsidRPr="00082975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lastRenderedPageBreak/>
        <w:t xml:space="preserve">Za termin płatności Strony przyjmują dzień obciążenia rachunku bankowego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</w:t>
      </w:r>
      <w:r w:rsidR="00623881">
        <w:rPr>
          <w:rFonts w:ascii="Verdana" w:hAnsi="Verdana" w:cs="Times New Roman"/>
          <w:sz w:val="20"/>
          <w:szCs w:val="20"/>
        </w:rPr>
        <w:t>ówienia</w:t>
      </w:r>
      <w:r w:rsidRPr="00082975">
        <w:rPr>
          <w:rFonts w:ascii="Verdana" w:hAnsi="Verdana" w:cs="Times New Roman"/>
          <w:sz w:val="20"/>
          <w:szCs w:val="20"/>
        </w:rPr>
        <w:t xml:space="preserve">. </w:t>
      </w:r>
    </w:p>
    <w:p w14:paraId="0D0F2249" w14:textId="6EF7C92D" w:rsidR="000A09AF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Ceny pozostają niezmienne przez cały okres obowiązywania umowy, </w:t>
      </w:r>
      <w:r w:rsidR="00A15F71">
        <w:rPr>
          <w:rFonts w:ascii="Verdana" w:hAnsi="Verdana" w:cs="Times New Roman"/>
          <w:sz w:val="20"/>
          <w:szCs w:val="20"/>
        </w:rPr>
        <w:br/>
      </w:r>
      <w:r w:rsidRPr="00082975">
        <w:rPr>
          <w:rFonts w:ascii="Verdana" w:hAnsi="Verdana" w:cs="Times New Roman"/>
          <w:sz w:val="20"/>
          <w:szCs w:val="20"/>
        </w:rPr>
        <w:t>z zastrzeżeniem odmiennych postanowień niniejszej umowy.</w:t>
      </w:r>
    </w:p>
    <w:p w14:paraId="57198CCC" w14:textId="1D13BBDB" w:rsidR="006A25C1" w:rsidRPr="006A25C1" w:rsidRDefault="006A25C1" w:rsidP="006A25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25C1">
        <w:rPr>
          <w:rFonts w:ascii="Verdana" w:hAnsi="Verdana" w:cs="Times New Roman"/>
          <w:sz w:val="20"/>
          <w:szCs w:val="20"/>
        </w:rPr>
        <w:t xml:space="preserve">Przyjmujący </w:t>
      </w:r>
      <w:r w:rsidR="009E5CF1">
        <w:rPr>
          <w:rFonts w:ascii="Verdana" w:hAnsi="Verdana" w:cs="Times New Roman"/>
          <w:sz w:val="20"/>
          <w:szCs w:val="20"/>
        </w:rPr>
        <w:t>Z</w:t>
      </w:r>
      <w:r w:rsidRPr="006A25C1">
        <w:rPr>
          <w:rFonts w:ascii="Verdana" w:hAnsi="Verdana" w:cs="Times New Roman"/>
          <w:sz w:val="20"/>
          <w:szCs w:val="20"/>
        </w:rPr>
        <w:t xml:space="preserve">amówienie zobowiązuje się do przesłania raportu drogą elektroniczną wraz z fakturą na adres mailowy: kontakt@spzozjozefow.pl. </w:t>
      </w:r>
    </w:p>
    <w:p w14:paraId="2A73F8D3" w14:textId="3CF6BA07" w:rsidR="006A25C1" w:rsidRPr="006A25C1" w:rsidRDefault="006A25C1" w:rsidP="006A25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25C1">
        <w:rPr>
          <w:rFonts w:ascii="Verdana" w:hAnsi="Verdana" w:cs="Times New Roman"/>
          <w:sz w:val="20"/>
          <w:szCs w:val="20"/>
        </w:rPr>
        <w:t>W przypadku braków lub błędów w fakturze, termin ten wydłuża się o czas dostarczenia przez prawidłowo wystawionej faktury</w:t>
      </w:r>
      <w:r>
        <w:rPr>
          <w:rFonts w:ascii="Verdana" w:hAnsi="Verdana" w:cs="Times New Roman"/>
          <w:sz w:val="20"/>
          <w:szCs w:val="20"/>
        </w:rPr>
        <w:t>.</w:t>
      </w:r>
    </w:p>
    <w:bookmarkEnd w:id="14"/>
    <w:p w14:paraId="18A3021E" w14:textId="77777777" w:rsidR="000A09AF" w:rsidRPr="00082975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0950A32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082975">
        <w:rPr>
          <w:rFonts w:ascii="Verdana" w:hAnsi="Verdana" w:cs="Times New Roman"/>
          <w:b/>
          <w:color w:val="000000"/>
          <w:sz w:val="20"/>
          <w:szCs w:val="20"/>
        </w:rPr>
        <w:t>§ 4.</w:t>
      </w:r>
    </w:p>
    <w:p w14:paraId="30B4FD14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082975">
        <w:rPr>
          <w:rFonts w:ascii="Verdana" w:hAnsi="Verdana" w:cs="Times New Roman"/>
          <w:b/>
          <w:color w:val="000000"/>
          <w:sz w:val="20"/>
          <w:szCs w:val="20"/>
        </w:rPr>
        <w:t>KARY UMOWNE</w:t>
      </w:r>
    </w:p>
    <w:p w14:paraId="2A5DA4BC" w14:textId="77777777" w:rsidR="000A09AF" w:rsidRPr="00082975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65858A2D" w14:textId="3FBF0F44" w:rsidR="000A09AF" w:rsidRPr="00082975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Strony ustalają, że w przypadku, opóźnienia w odbiorze materiałów do badań bądź w dostarczeniu wyników badań do siedziby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color w:val="000000"/>
          <w:sz w:val="20"/>
          <w:szCs w:val="20"/>
        </w:rPr>
        <w:t>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ponad termin określony w §</w:t>
      </w:r>
      <w:r w:rsidR="00192D7A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2 ust. 3</w:t>
      </w:r>
      <w:r w:rsidR="00FB5FA1">
        <w:rPr>
          <w:rFonts w:ascii="Verdana" w:hAnsi="Verdana" w:cs="Times New Roman"/>
          <w:color w:val="000000"/>
          <w:sz w:val="20"/>
          <w:szCs w:val="20"/>
        </w:rPr>
        <w:t>,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4</w:t>
      </w:r>
      <w:r w:rsidR="00FB5FA1">
        <w:rPr>
          <w:rFonts w:ascii="Verdana" w:hAnsi="Verdana" w:cs="Times New Roman"/>
          <w:color w:val="000000"/>
          <w:sz w:val="20"/>
          <w:szCs w:val="20"/>
        </w:rPr>
        <w:t xml:space="preserve"> lub 5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zapłaci na rzecz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color w:val="000000"/>
          <w:sz w:val="20"/>
          <w:szCs w:val="20"/>
        </w:rPr>
        <w:t>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karę umowną w wysokości </w:t>
      </w:r>
      <w:r w:rsidR="00082975">
        <w:rPr>
          <w:rFonts w:ascii="Verdana" w:hAnsi="Verdana" w:cs="Times New Roman"/>
          <w:color w:val="000000"/>
          <w:sz w:val="20"/>
          <w:szCs w:val="20"/>
        </w:rPr>
        <w:t>10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% od wartości niewykonanej części odbioru lub dostawy za każdą godzinę opóźnienia.</w:t>
      </w:r>
    </w:p>
    <w:p w14:paraId="4F12BDEF" w14:textId="560FEF10" w:rsidR="000A09AF" w:rsidRPr="00082975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W przypadku, gdy szkoda powstała z przyczyn, o których mowa w ust. 1, przewyższa ustanowioną karę umowną,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 Udzielający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ma prawo żądać dodatkowo odszkodowania na zasadach ogólnych.</w:t>
      </w:r>
    </w:p>
    <w:p w14:paraId="1D0D4EA5" w14:textId="70E08095" w:rsidR="000A09AF" w:rsidRPr="00082975" w:rsidRDefault="00623881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Udzielający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>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>
        <w:rPr>
          <w:rFonts w:ascii="Verdana" w:hAnsi="Verdana" w:cs="Times New Roman"/>
          <w:color w:val="000000"/>
          <w:sz w:val="20"/>
          <w:szCs w:val="20"/>
        </w:rPr>
        <w:t xml:space="preserve">ówienia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 xml:space="preserve"> ma prawo żądać od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 xml:space="preserve">odszkodowania na zasadach ogólnych, jeżeli </w:t>
      </w:r>
      <w:r w:rsidR="005A7E70">
        <w:rPr>
          <w:rFonts w:ascii="Verdana" w:hAnsi="Verdana" w:cs="Times New Roman"/>
          <w:color w:val="000000"/>
          <w:sz w:val="20"/>
          <w:szCs w:val="20"/>
        </w:rPr>
        <w:t>Przyjmujący Zamówienie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 xml:space="preserve"> nie wykonuje lub nienależycie wykonuje swoje zobowiązania umowne.</w:t>
      </w:r>
    </w:p>
    <w:p w14:paraId="228EDB19" w14:textId="7B6415DC" w:rsidR="000A09AF" w:rsidRPr="00082975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W przypadku, gdy </w:t>
      </w:r>
      <w:r w:rsidR="005A7E70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nie odbierze materiałów do badań bądź nie dostarczy wyników badań do siedziby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Pr="00082975">
        <w:rPr>
          <w:rFonts w:ascii="Verdana" w:hAnsi="Verdana" w:cs="Times New Roman"/>
          <w:color w:val="000000"/>
          <w:sz w:val="20"/>
          <w:szCs w:val="20"/>
        </w:rPr>
        <w:t>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w terminie określonym w § 2 ust. 3</w:t>
      </w:r>
      <w:r w:rsidR="00FB5FA1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4</w:t>
      </w:r>
      <w:r w:rsidR="00FB5FA1">
        <w:rPr>
          <w:rFonts w:ascii="Verdana" w:hAnsi="Verdana" w:cs="Times New Roman"/>
          <w:color w:val="000000"/>
          <w:sz w:val="20"/>
          <w:szCs w:val="20"/>
        </w:rPr>
        <w:t xml:space="preserve"> lub 5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Udzielający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zastrzega sobie prawo skorzystania z usług laboratoryjnych innego podmiotu na koszt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p w14:paraId="5D7808AD" w14:textId="77777777" w:rsidR="000A09AF" w:rsidRPr="00082975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W przypadku, o którym mowa w ust. 4 zmniejsza się wielkość przedmiotu umowy o wielkość tej usługi.</w:t>
      </w:r>
    </w:p>
    <w:p w14:paraId="60F1B055" w14:textId="57A32E0D" w:rsidR="000A09AF" w:rsidRPr="00082975" w:rsidRDefault="000A09AF" w:rsidP="000829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W przypadku odstąpienia </w:t>
      </w:r>
      <w:r w:rsidR="005A7E70">
        <w:rPr>
          <w:rFonts w:ascii="Verdana" w:hAnsi="Verdana" w:cs="Times New Roman"/>
          <w:sz w:val="20"/>
          <w:szCs w:val="20"/>
          <w:shd w:val="clear" w:color="auto" w:fill="FFFFFF"/>
        </w:rPr>
        <w:t>Przyjmującego Zamówienia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od wykonania postanowień niniejszej umowy,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zapłaci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Udzielającemu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karę umowną w wysokości 10% wartości umowy, o której mowa w § 3 ust. 4. Powyższe nie wyklucza obowiązku zapłaty kar umownych na podstawie §</w:t>
      </w:r>
      <w:r w:rsidR="00192D7A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4. W przypadku częściowego wykonania umowy przed złożeniem przez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oświadczenia o odstąpieniu,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zobowiązany będzie do zapłaty kary umownej w wysokości 10% wartości umowy, o której mowa w §</w:t>
      </w:r>
      <w:r w:rsidR="00192D7A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3 ust.</w:t>
      </w:r>
      <w:r w:rsidR="001E0F3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4, liczonej od wartości niewykonanej umowy. W wyjątkowych przypadkach, na umotywowany wniosek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Przyjmującego Zamówienie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Udzielający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może odstąpić od naliczania kary umownej.</w:t>
      </w:r>
    </w:p>
    <w:p w14:paraId="3306A4C4" w14:textId="67028F41" w:rsidR="000A09AF" w:rsidRPr="00082975" w:rsidRDefault="000A09AF" w:rsidP="001E0F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W przypadku zwłoki w regulowaniu przez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płatności, </w:t>
      </w:r>
      <w:r w:rsidR="001E0F33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>w terminach określonych w §</w:t>
      </w:r>
      <w:r w:rsidR="00192D7A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3 ust. </w:t>
      </w:r>
      <w:r w:rsidR="00FB5FA1">
        <w:rPr>
          <w:rFonts w:ascii="Verdana" w:hAnsi="Verdana" w:cs="Times New Roman"/>
          <w:color w:val="000000"/>
          <w:sz w:val="20"/>
          <w:szCs w:val="20"/>
        </w:rPr>
        <w:t>2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9E5CF1">
        <w:rPr>
          <w:rFonts w:ascii="Verdana" w:hAnsi="Verdana" w:cs="Times New Roman"/>
          <w:sz w:val="20"/>
          <w:szCs w:val="20"/>
          <w:shd w:val="clear" w:color="auto" w:fill="FFFFFF"/>
        </w:rPr>
        <w:t>Przyjmującemu Zamówienie</w:t>
      </w:r>
      <w:r w:rsidR="00361F82" w:rsidRPr="00082975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082975">
        <w:rPr>
          <w:rFonts w:ascii="Verdana" w:hAnsi="Verdana" w:cs="Times New Roman"/>
          <w:color w:val="000000"/>
          <w:sz w:val="20"/>
          <w:szCs w:val="20"/>
        </w:rPr>
        <w:t>przysługuje prawo żądania odsetek ustawowych od kwoty niezapłaconej wartości faktury.</w:t>
      </w:r>
    </w:p>
    <w:p w14:paraId="20EBBEA8" w14:textId="77777777" w:rsidR="00192D7A" w:rsidRPr="00082975" w:rsidRDefault="00192D7A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0EFE0980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42BF3E81" w14:textId="77777777" w:rsidR="000A09AF" w:rsidRPr="00082975" w:rsidRDefault="00192D7A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082975">
        <w:rPr>
          <w:rFonts w:ascii="Verdana" w:hAnsi="Verdana" w:cs="Times New Roman"/>
          <w:b/>
          <w:color w:val="000000"/>
          <w:sz w:val="20"/>
          <w:szCs w:val="20"/>
        </w:rPr>
        <w:t>§ 5.</w:t>
      </w:r>
    </w:p>
    <w:p w14:paraId="3DCDADE2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082975">
        <w:rPr>
          <w:rFonts w:ascii="Verdana" w:hAnsi="Verdana" w:cs="Times New Roman"/>
          <w:b/>
          <w:color w:val="000000"/>
          <w:sz w:val="20"/>
          <w:szCs w:val="20"/>
        </w:rPr>
        <w:t>POSTANOWIENIA KOŃCOWE</w:t>
      </w:r>
    </w:p>
    <w:p w14:paraId="16949AD5" w14:textId="77777777" w:rsidR="000A09AF" w:rsidRPr="00082975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5E04AE26" w14:textId="37443C14" w:rsidR="000A09AF" w:rsidRPr="00082975" w:rsidRDefault="009E5CF1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sz w:val="20"/>
          <w:szCs w:val="20"/>
          <w:shd w:val="clear" w:color="auto" w:fill="FFFFFF"/>
        </w:rPr>
        <w:t>Przyjmujący Zamówienie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>nie może przenosić na osoby trzecie zobowiązań z tytułu niniejszej umowy bez uprzedniej zgody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 Udzielającego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ówienia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>wyrażonej na piśmie</w:t>
      </w:r>
      <w:r w:rsidR="0047257D" w:rsidRPr="00082975">
        <w:rPr>
          <w:rFonts w:ascii="Verdana" w:hAnsi="Verdana" w:cs="Times New Roman"/>
          <w:color w:val="000000"/>
          <w:sz w:val="20"/>
          <w:szCs w:val="20"/>
        </w:rPr>
        <w:t xml:space="preserve"> pod rygorem nieważności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 xml:space="preserve">, ani ustanawiać na nich zastawów bez zgody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>Z</w:t>
      </w:r>
      <w:r w:rsidR="001F5E48" w:rsidRPr="00082975">
        <w:rPr>
          <w:rFonts w:ascii="Verdana" w:hAnsi="Verdana" w:cs="Times New Roman"/>
          <w:color w:val="000000"/>
          <w:sz w:val="20"/>
          <w:szCs w:val="20"/>
        </w:rPr>
        <w:t>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="000A09AF" w:rsidRPr="00082975">
        <w:rPr>
          <w:rFonts w:ascii="Verdana" w:hAnsi="Verdana" w:cs="Times New Roman"/>
          <w:color w:val="000000"/>
          <w:sz w:val="20"/>
          <w:szCs w:val="20"/>
        </w:rPr>
        <w:t>.</w:t>
      </w:r>
    </w:p>
    <w:p w14:paraId="7499E0A9" w14:textId="5AFD8BAC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W przypadku, gdy okoliczności "siły wyższej" uniemożliwią którejkolwiek ze Stron chwilowe wykonanie zobowiązań umownych, ustalone terminy zobowiązań umownych będą przesunięte o czas trwania okoliczności "siły wyższej" </w:t>
      </w:r>
      <w:r w:rsidR="001E0F33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>oraz odpowiednio o czas trwania jej skutków, z uwzględnieniem poniższych postanowień</w:t>
      </w:r>
      <w:r w:rsidR="001E0F3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4E4CB312" w14:textId="77777777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lastRenderedPageBreak/>
        <w:t>W przypadku, gdy którakolwiek ze Stron nie jest w stanie wywiązać s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ię ze swych zobowiązań umownych, 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zobowiązana jest </w:t>
      </w:r>
      <w:r w:rsidR="00082975">
        <w:rPr>
          <w:rFonts w:ascii="Verdana" w:hAnsi="Verdana" w:cs="Times New Roman"/>
          <w:color w:val="000000"/>
          <w:sz w:val="20"/>
          <w:szCs w:val="20"/>
        </w:rPr>
        <w:t>niezwłocznie nie później niż w ciągu 2 dni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od daty zaistnienia ww. okoliczności poinformować drugą Stronę w formie pisemnej o tych okolicznościach.</w:t>
      </w:r>
    </w:p>
    <w:p w14:paraId="6F7EA728" w14:textId="026EFFA7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Gdy okoliczności uniemożliwiają jednej ze Stron umowy wywiązanie się ze swych zobowiązań umo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 xml:space="preserve">wnych przez okres dłuższy niż </w:t>
      </w:r>
      <w:r w:rsidR="00082975">
        <w:rPr>
          <w:rFonts w:ascii="Verdana" w:hAnsi="Verdana" w:cs="Times New Roman"/>
          <w:color w:val="000000"/>
          <w:sz w:val="20"/>
          <w:szCs w:val="20"/>
        </w:rPr>
        <w:t>14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dni, druga Strona umowy </w:t>
      </w:r>
      <w:r w:rsidR="001E0F33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>jest upoważniona do odstąpienia od umowy.</w:t>
      </w:r>
    </w:p>
    <w:p w14:paraId="68DF9FC4" w14:textId="7C8F239F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W przypadku odstąpienia od umowy w</w:t>
      </w:r>
      <w:r w:rsidR="00361F82" w:rsidRPr="00082975">
        <w:rPr>
          <w:rFonts w:ascii="Verdana" w:hAnsi="Verdana" w:cs="Times New Roman"/>
          <w:color w:val="000000"/>
          <w:sz w:val="20"/>
          <w:szCs w:val="20"/>
        </w:rPr>
        <w:t>/w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okolicznościach stopień jej wykonania </w:t>
      </w:r>
      <w:r w:rsidR="001E0F33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>i końcowe rozliczenie powinno być uzgodnione i potwierdzone przez obie Strony umowy.</w:t>
      </w:r>
    </w:p>
    <w:p w14:paraId="66011451" w14:textId="77777777" w:rsidR="001F63D7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Umowa ulega rozwiązaniu: </w:t>
      </w:r>
    </w:p>
    <w:p w14:paraId="527559C4" w14:textId="77777777" w:rsidR="001F63D7" w:rsidRPr="00082975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bCs/>
          <w:sz w:val="20"/>
          <w:szCs w:val="20"/>
        </w:rPr>
        <w:t>a) </w:t>
      </w:r>
      <w:r w:rsidRPr="00082975">
        <w:rPr>
          <w:rFonts w:ascii="Verdana" w:hAnsi="Verdana" w:cs="Times New Roman"/>
          <w:sz w:val="20"/>
          <w:szCs w:val="20"/>
        </w:rPr>
        <w:t>z upływem czasu, na który była zawarta; </w:t>
      </w:r>
    </w:p>
    <w:p w14:paraId="7B019515" w14:textId="58132E70" w:rsidR="001F63D7" w:rsidRPr="00082975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b) z dniem zakończenia udzielania świadczeń zdrowotnych objętych niniejszą umową</w:t>
      </w:r>
      <w:r w:rsidR="00F30738" w:rsidRPr="00082975">
        <w:rPr>
          <w:rFonts w:ascii="Verdana" w:hAnsi="Verdana" w:cs="Times New Roman"/>
          <w:sz w:val="20"/>
          <w:szCs w:val="20"/>
        </w:rPr>
        <w:t xml:space="preserve"> przez </w:t>
      </w:r>
      <w:r w:rsidR="00623881">
        <w:rPr>
          <w:rFonts w:ascii="Verdana" w:hAnsi="Verdana" w:cs="Times New Roman"/>
          <w:sz w:val="20"/>
          <w:szCs w:val="20"/>
        </w:rPr>
        <w:t xml:space="preserve">Udzielającego </w:t>
      </w:r>
      <w:r w:rsidR="00A77F07" w:rsidRPr="00082975">
        <w:rPr>
          <w:rFonts w:ascii="Verdana" w:hAnsi="Verdana" w:cs="Times New Roman"/>
          <w:sz w:val="20"/>
          <w:szCs w:val="20"/>
        </w:rPr>
        <w:t>Z</w:t>
      </w:r>
      <w:r w:rsidR="001F5E48" w:rsidRPr="00082975">
        <w:rPr>
          <w:rFonts w:ascii="Verdana" w:hAnsi="Verdana" w:cs="Times New Roman"/>
          <w:sz w:val="20"/>
          <w:szCs w:val="20"/>
        </w:rPr>
        <w:t>am</w:t>
      </w:r>
      <w:r w:rsidR="00623881">
        <w:rPr>
          <w:rFonts w:ascii="Verdana" w:hAnsi="Verdana" w:cs="Times New Roman"/>
          <w:sz w:val="20"/>
          <w:szCs w:val="20"/>
        </w:rPr>
        <w:t>ówienia</w:t>
      </w:r>
      <w:r w:rsidRPr="00082975">
        <w:rPr>
          <w:rFonts w:ascii="Verdana" w:hAnsi="Verdana" w:cs="Times New Roman"/>
          <w:sz w:val="20"/>
          <w:szCs w:val="20"/>
        </w:rPr>
        <w:t>;</w:t>
      </w:r>
      <w:bookmarkStart w:id="15" w:name="PP_2533859_1_40"/>
      <w:bookmarkEnd w:id="15"/>
      <w:r w:rsidRPr="00082975">
        <w:rPr>
          <w:rFonts w:ascii="Verdana" w:hAnsi="Verdana" w:cs="Times New Roman"/>
          <w:sz w:val="20"/>
          <w:szCs w:val="20"/>
        </w:rPr>
        <w:t xml:space="preserve"> </w:t>
      </w:r>
    </w:p>
    <w:p w14:paraId="06C14184" w14:textId="77777777" w:rsidR="001F63D7" w:rsidRPr="00082975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 xml:space="preserve">c) wskutek oświadczenia jednej ze stron, z zachowaniem </w:t>
      </w:r>
      <w:r w:rsidR="00F30738" w:rsidRPr="00082975">
        <w:rPr>
          <w:rFonts w:ascii="Verdana" w:hAnsi="Verdana" w:cs="Times New Roman"/>
          <w:sz w:val="20"/>
          <w:szCs w:val="20"/>
        </w:rPr>
        <w:t>1</w:t>
      </w:r>
      <w:r w:rsidR="001F63D7" w:rsidRPr="00082975">
        <w:rPr>
          <w:rFonts w:ascii="Verdana" w:hAnsi="Verdana" w:cs="Times New Roman"/>
          <w:sz w:val="20"/>
          <w:szCs w:val="20"/>
        </w:rPr>
        <w:t>-</w:t>
      </w:r>
      <w:r w:rsidR="00F30738" w:rsidRPr="00082975">
        <w:rPr>
          <w:rFonts w:ascii="Verdana" w:hAnsi="Verdana" w:cs="Times New Roman"/>
          <w:sz w:val="20"/>
          <w:szCs w:val="20"/>
        </w:rPr>
        <w:t xml:space="preserve"> miesięcznego </w:t>
      </w:r>
      <w:r w:rsidRPr="00082975">
        <w:rPr>
          <w:rFonts w:ascii="Verdana" w:hAnsi="Verdana" w:cs="Times New Roman"/>
          <w:sz w:val="20"/>
          <w:szCs w:val="20"/>
        </w:rPr>
        <w:t>okresu wypowiedzenia; </w:t>
      </w:r>
      <w:bookmarkStart w:id="16" w:name="PP_2533859_1_41"/>
      <w:bookmarkEnd w:id="16"/>
    </w:p>
    <w:p w14:paraId="3EFB143C" w14:textId="77777777" w:rsidR="00192D7A" w:rsidRPr="00082975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</w:rPr>
        <w:t>d) wskutek oświadczenia jednej ze stron, bez zachowania okresu wypowiedzenia, w przypadku gdy druga strona rażąco narusza istotne postanowienia umowy.</w:t>
      </w:r>
    </w:p>
    <w:p w14:paraId="41440CE0" w14:textId="77777777" w:rsidR="00192D7A" w:rsidRPr="00082975" w:rsidRDefault="00192D7A" w:rsidP="00192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Zmian i uzupełnień umowy dokonuje się w formie pisemnej pod rygorem nieważności</w:t>
      </w:r>
      <w:r w:rsidR="00A77F07" w:rsidRPr="00082975">
        <w:rPr>
          <w:rFonts w:ascii="Verdana" w:hAnsi="Verdana" w:cs="Times New Roman"/>
          <w:color w:val="000000"/>
          <w:sz w:val="20"/>
          <w:szCs w:val="20"/>
        </w:rPr>
        <w:t>.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6AAEC75D" w14:textId="12972CB6" w:rsidR="00453EBD" w:rsidRPr="00082975" w:rsidRDefault="000A09AF" w:rsidP="00453E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Integralną część niniejszej umowy stanowi załącznik</w:t>
      </w:r>
      <w:r w:rsidR="00A77F07" w:rsidRPr="00082975">
        <w:rPr>
          <w:rFonts w:ascii="Verdana" w:hAnsi="Verdana" w:cs="Times New Roman"/>
          <w:color w:val="000000"/>
          <w:sz w:val="20"/>
          <w:szCs w:val="20"/>
        </w:rPr>
        <w:t xml:space="preserve"> nr 1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do umowy wymienione </w:t>
      </w:r>
      <w:r w:rsidR="001E0F33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>w jej treści.</w:t>
      </w:r>
    </w:p>
    <w:p w14:paraId="4E231A65" w14:textId="77777777" w:rsidR="000A09AF" w:rsidRPr="00082975" w:rsidRDefault="000A09AF" w:rsidP="00453E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>W sprawach nieuregulowanych niniejszą umową mają zastosowanie przepisy ustawy z 15 kwietnia 2011 roku o działalności leczniczej,</w:t>
      </w:r>
      <w:r w:rsidR="00192D7A" w:rsidRPr="0008297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53EBD" w:rsidRPr="00082975">
        <w:rPr>
          <w:rFonts w:ascii="Verdana" w:hAnsi="Verdana" w:cs="Times New Roman"/>
          <w:color w:val="000000"/>
          <w:sz w:val="20"/>
          <w:szCs w:val="20"/>
        </w:rPr>
        <w:t xml:space="preserve">ustawy </w:t>
      </w:r>
      <w:r w:rsidR="00453EBD" w:rsidRPr="00082975">
        <w:rPr>
          <w:rFonts w:ascii="Verdana" w:hAnsi="Verdana" w:cs="Times New Roman"/>
          <w:sz w:val="20"/>
          <w:szCs w:val="20"/>
        </w:rPr>
        <w:t xml:space="preserve">z dnia 27 sierpnia 2004 r. </w:t>
      </w:r>
      <w:r w:rsidR="00453EBD" w:rsidRPr="00082975">
        <w:rPr>
          <w:rFonts w:ascii="Verdana" w:hAnsi="Verdana" w:cs="Times New Roman"/>
          <w:bCs/>
          <w:sz w:val="20"/>
          <w:szCs w:val="20"/>
        </w:rPr>
        <w:t>o świadczeniach opieki zdrowotnej finansowanych ze środków publicznych</w:t>
      </w:r>
      <w:r w:rsidR="00453EBD" w:rsidRPr="00082975">
        <w:rPr>
          <w:rFonts w:ascii="Verdana" w:hAnsi="Verdana" w:cs="Times New Roman"/>
          <w:color w:val="000000"/>
          <w:sz w:val="20"/>
          <w:szCs w:val="20"/>
        </w:rPr>
        <w:t>,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 a także kodeksu cywilnego.</w:t>
      </w:r>
    </w:p>
    <w:p w14:paraId="33B865D7" w14:textId="00517E0D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Wszelkie spory między Stronami, wynikłe w związku lub na podstawie niniejszej umowy i nierozstrzygnięte polubownie, będą rozstrzygane przez sąd powszechny właściwy dla siedziby </w:t>
      </w:r>
      <w:r w:rsidR="00623881">
        <w:rPr>
          <w:rFonts w:ascii="Verdana" w:hAnsi="Verdana" w:cs="Times New Roman"/>
          <w:color w:val="000000"/>
          <w:sz w:val="20"/>
          <w:szCs w:val="20"/>
        </w:rPr>
        <w:t xml:space="preserve">Udzielającego </w:t>
      </w:r>
      <w:r w:rsidR="00623881" w:rsidRPr="00082975">
        <w:rPr>
          <w:rFonts w:ascii="Verdana" w:hAnsi="Verdana" w:cs="Times New Roman"/>
          <w:color w:val="000000"/>
          <w:sz w:val="20"/>
          <w:szCs w:val="20"/>
        </w:rPr>
        <w:t>Zam</w:t>
      </w:r>
      <w:r w:rsidR="00623881">
        <w:rPr>
          <w:rFonts w:ascii="Verdana" w:hAnsi="Verdana" w:cs="Times New Roman"/>
          <w:color w:val="000000"/>
          <w:sz w:val="20"/>
          <w:szCs w:val="20"/>
        </w:rPr>
        <w:t>ówienia</w:t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14:paraId="4427B814" w14:textId="76C0FC4A" w:rsidR="000A09AF" w:rsidRPr="00082975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Umowę sporządzono w 2 jednobrzmiących egzemplarzach po 1 egzemplarzu </w:t>
      </w:r>
      <w:r w:rsidR="001C01AD">
        <w:rPr>
          <w:rFonts w:ascii="Verdana" w:hAnsi="Verdana" w:cs="Times New Roman"/>
          <w:color w:val="000000"/>
          <w:sz w:val="20"/>
          <w:szCs w:val="20"/>
        </w:rPr>
        <w:br/>
      </w:r>
      <w:r w:rsidRPr="00082975">
        <w:rPr>
          <w:rFonts w:ascii="Verdana" w:hAnsi="Verdana" w:cs="Times New Roman"/>
          <w:color w:val="000000"/>
          <w:sz w:val="20"/>
          <w:szCs w:val="20"/>
        </w:rPr>
        <w:t xml:space="preserve">dla każdej ze Stron. </w:t>
      </w:r>
    </w:p>
    <w:p w14:paraId="42CDC257" w14:textId="77777777" w:rsidR="000A09AF" w:rsidRPr="00082975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AA54CBC" w14:textId="77777777" w:rsidR="000A09AF" w:rsidRPr="00082975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627DACEC" w14:textId="0E8AA255" w:rsidR="000907CD" w:rsidRPr="00C94329" w:rsidRDefault="00623881" w:rsidP="00C94329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Udzielający </w:t>
      </w:r>
      <w:r w:rsidR="00522E7C" w:rsidRPr="00082975">
        <w:rPr>
          <w:rFonts w:ascii="Verdana" w:hAnsi="Verdana" w:cs="Times New Roman"/>
          <w:b/>
          <w:color w:val="000000"/>
          <w:sz w:val="20"/>
          <w:szCs w:val="20"/>
        </w:rPr>
        <w:t>Zam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ówienia </w:t>
      </w:r>
      <w:r w:rsidR="000A09AF" w:rsidRPr="00082975">
        <w:rPr>
          <w:rFonts w:ascii="Verdana" w:hAnsi="Verdana" w:cs="Times New Roman"/>
          <w:b/>
          <w:color w:val="000000"/>
          <w:sz w:val="20"/>
          <w:szCs w:val="20"/>
        </w:rPr>
        <w:tab/>
      </w:r>
      <w:r w:rsidR="000A09AF" w:rsidRPr="00082975">
        <w:rPr>
          <w:rFonts w:ascii="Verdana" w:hAnsi="Verdana" w:cs="Times New Roman"/>
          <w:b/>
          <w:color w:val="000000"/>
          <w:sz w:val="20"/>
          <w:szCs w:val="20"/>
        </w:rPr>
        <w:tab/>
      </w:r>
      <w:r w:rsidR="000A09AF" w:rsidRPr="00082975">
        <w:rPr>
          <w:rFonts w:ascii="Verdana" w:hAnsi="Verdana" w:cs="Times New Roman"/>
          <w:b/>
          <w:color w:val="000000"/>
          <w:sz w:val="20"/>
          <w:szCs w:val="20"/>
        </w:rPr>
        <w:tab/>
      </w:r>
      <w:r w:rsidR="000A09AF" w:rsidRPr="00082975">
        <w:rPr>
          <w:rFonts w:ascii="Verdana" w:hAnsi="Verdana" w:cs="Times New Roman"/>
          <w:b/>
          <w:color w:val="000000"/>
          <w:sz w:val="20"/>
          <w:szCs w:val="20"/>
        </w:rPr>
        <w:tab/>
      </w:r>
      <w:r w:rsidR="005A7E70">
        <w:rPr>
          <w:rFonts w:ascii="Verdana" w:hAnsi="Verdana" w:cs="Times New Roman"/>
          <w:b/>
          <w:color w:val="000000"/>
          <w:sz w:val="20"/>
          <w:szCs w:val="20"/>
        </w:rPr>
        <w:t>Przyjmujący Zamówienie</w:t>
      </w:r>
      <w:r w:rsidR="000A09AF" w:rsidRPr="00082975">
        <w:rPr>
          <w:rFonts w:ascii="Verdana" w:hAnsi="Verdana" w:cs="Times New Roman"/>
          <w:b/>
          <w:color w:val="000000"/>
          <w:sz w:val="20"/>
          <w:szCs w:val="20"/>
        </w:rPr>
        <w:tab/>
      </w:r>
    </w:p>
    <w:p w14:paraId="6334BEE5" w14:textId="77777777" w:rsidR="004A6FBE" w:rsidRDefault="004A6FBE">
      <w:pPr>
        <w:rPr>
          <w:rFonts w:ascii="Verdana" w:hAnsi="Verdana" w:cs="Times New Roman"/>
          <w:sz w:val="20"/>
          <w:szCs w:val="20"/>
          <w:u w:val="single"/>
        </w:rPr>
      </w:pPr>
    </w:p>
    <w:p w14:paraId="26AE200F" w14:textId="77777777" w:rsidR="004A6FBE" w:rsidRDefault="004A6FBE">
      <w:pPr>
        <w:rPr>
          <w:rFonts w:ascii="Verdana" w:hAnsi="Verdana" w:cs="Times New Roman"/>
          <w:sz w:val="20"/>
          <w:szCs w:val="20"/>
          <w:u w:val="single"/>
        </w:rPr>
      </w:pPr>
    </w:p>
    <w:p w14:paraId="4EF3FC01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7E4545C0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6F9FAF8B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165A65BE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3E4639B6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2F158984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62A5EF2B" w14:textId="77777777" w:rsidR="009E5CF1" w:rsidRDefault="009E5CF1">
      <w:pPr>
        <w:rPr>
          <w:rFonts w:ascii="Verdana" w:hAnsi="Verdana" w:cs="Times New Roman"/>
          <w:sz w:val="20"/>
          <w:szCs w:val="20"/>
          <w:u w:val="single"/>
        </w:rPr>
      </w:pPr>
    </w:p>
    <w:p w14:paraId="6D7AE768" w14:textId="6849649E" w:rsidR="000907CD" w:rsidRDefault="000907CD">
      <w:pPr>
        <w:rPr>
          <w:rFonts w:ascii="Verdana" w:hAnsi="Verdana" w:cs="Times New Roman"/>
          <w:sz w:val="20"/>
          <w:szCs w:val="20"/>
        </w:rPr>
      </w:pPr>
      <w:r w:rsidRPr="00082975">
        <w:rPr>
          <w:rFonts w:ascii="Verdana" w:hAnsi="Verdana" w:cs="Times New Roman"/>
          <w:sz w:val="20"/>
          <w:szCs w:val="20"/>
          <w:u w:val="single"/>
        </w:rPr>
        <w:t>Załączniki</w:t>
      </w:r>
      <w:r w:rsidR="00FB5FA1">
        <w:rPr>
          <w:rFonts w:ascii="Verdana" w:hAnsi="Verdana" w:cs="Times New Roman"/>
          <w:sz w:val="20"/>
          <w:szCs w:val="20"/>
          <w:u w:val="single"/>
        </w:rPr>
        <w:t xml:space="preserve"> nr 1</w:t>
      </w:r>
      <w:r w:rsidRPr="00082975">
        <w:rPr>
          <w:rFonts w:ascii="Verdana" w:hAnsi="Verdana" w:cs="Times New Roman"/>
          <w:sz w:val="20"/>
          <w:szCs w:val="20"/>
          <w:u w:val="single"/>
        </w:rPr>
        <w:t>:</w:t>
      </w:r>
      <w:r w:rsidRPr="00082975">
        <w:rPr>
          <w:rFonts w:ascii="Verdana" w:hAnsi="Verdana" w:cs="Times New Roman"/>
          <w:sz w:val="20"/>
          <w:szCs w:val="20"/>
        </w:rPr>
        <w:t>- Wykaz asortymentowo – cenowy (pakiet I, II, III)</w:t>
      </w:r>
    </w:p>
    <w:sectPr w:rsidR="000907CD" w:rsidSect="00C94329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FE26" w14:textId="77777777" w:rsidR="000271EA" w:rsidRDefault="000271EA" w:rsidP="00834007">
      <w:pPr>
        <w:spacing w:after="0" w:line="240" w:lineRule="auto"/>
      </w:pPr>
      <w:r>
        <w:separator/>
      </w:r>
    </w:p>
  </w:endnote>
  <w:endnote w:type="continuationSeparator" w:id="0">
    <w:p w14:paraId="6611385A" w14:textId="77777777" w:rsidR="000271EA" w:rsidRDefault="000271EA" w:rsidP="0083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86630"/>
      <w:docPartObj>
        <w:docPartGallery w:val="Page Numbers (Bottom of Page)"/>
        <w:docPartUnique/>
      </w:docPartObj>
    </w:sdtPr>
    <w:sdtContent>
      <w:p w14:paraId="06BE39A2" w14:textId="77777777" w:rsidR="00834007" w:rsidRDefault="002E52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B5B3E6" w14:textId="77777777" w:rsidR="00834007" w:rsidRDefault="0083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AE2A" w14:textId="77777777" w:rsidR="000271EA" w:rsidRDefault="000271EA" w:rsidP="00834007">
      <w:pPr>
        <w:spacing w:after="0" w:line="240" w:lineRule="auto"/>
      </w:pPr>
      <w:r>
        <w:separator/>
      </w:r>
    </w:p>
  </w:footnote>
  <w:footnote w:type="continuationSeparator" w:id="0">
    <w:p w14:paraId="42B1D399" w14:textId="77777777" w:rsidR="000271EA" w:rsidRDefault="000271EA" w:rsidP="0083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9DD"/>
    <w:multiLevelType w:val="hybridMultilevel"/>
    <w:tmpl w:val="F3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977"/>
    <w:multiLevelType w:val="hybridMultilevel"/>
    <w:tmpl w:val="C69ABD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61A51"/>
    <w:multiLevelType w:val="hybridMultilevel"/>
    <w:tmpl w:val="434AE30C"/>
    <w:lvl w:ilvl="0" w:tplc="2960C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7A2751"/>
    <w:multiLevelType w:val="hybridMultilevel"/>
    <w:tmpl w:val="EE0A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D45B7"/>
    <w:multiLevelType w:val="hybridMultilevel"/>
    <w:tmpl w:val="7376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60AF3"/>
    <w:multiLevelType w:val="hybridMultilevel"/>
    <w:tmpl w:val="97EA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60753"/>
    <w:multiLevelType w:val="hybridMultilevel"/>
    <w:tmpl w:val="5AEA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62DC1"/>
    <w:multiLevelType w:val="multilevel"/>
    <w:tmpl w:val="4D9005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803CB"/>
    <w:multiLevelType w:val="hybridMultilevel"/>
    <w:tmpl w:val="5AEA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4097F"/>
    <w:multiLevelType w:val="hybridMultilevel"/>
    <w:tmpl w:val="834C60DC"/>
    <w:lvl w:ilvl="0" w:tplc="829E7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751EF"/>
    <w:multiLevelType w:val="hybridMultilevel"/>
    <w:tmpl w:val="7500E8F2"/>
    <w:lvl w:ilvl="0" w:tplc="1BCCC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B7D94"/>
    <w:multiLevelType w:val="hybridMultilevel"/>
    <w:tmpl w:val="D6DA1732"/>
    <w:lvl w:ilvl="0" w:tplc="359896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65C3D"/>
    <w:multiLevelType w:val="hybridMultilevel"/>
    <w:tmpl w:val="9F840F60"/>
    <w:lvl w:ilvl="0" w:tplc="B75CE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107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80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320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81984">
    <w:abstractNumId w:val="5"/>
  </w:num>
  <w:num w:numId="5" w16cid:durableId="815028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972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0020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114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483735">
    <w:abstractNumId w:val="0"/>
  </w:num>
  <w:num w:numId="10" w16cid:durableId="507911870">
    <w:abstractNumId w:val="1"/>
  </w:num>
  <w:num w:numId="11" w16cid:durableId="1762140183">
    <w:abstractNumId w:val="12"/>
  </w:num>
  <w:num w:numId="12" w16cid:durableId="267323873">
    <w:abstractNumId w:val="9"/>
  </w:num>
  <w:num w:numId="13" w16cid:durableId="934439465">
    <w:abstractNumId w:val="10"/>
  </w:num>
  <w:num w:numId="14" w16cid:durableId="2000452332">
    <w:abstractNumId w:val="7"/>
  </w:num>
  <w:num w:numId="15" w16cid:durableId="8920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AF"/>
    <w:rsid w:val="000271EA"/>
    <w:rsid w:val="0003030C"/>
    <w:rsid w:val="00055F6F"/>
    <w:rsid w:val="000700CA"/>
    <w:rsid w:val="00082975"/>
    <w:rsid w:val="000907CD"/>
    <w:rsid w:val="000919F1"/>
    <w:rsid w:val="00096485"/>
    <w:rsid w:val="000A09AF"/>
    <w:rsid w:val="000F3A79"/>
    <w:rsid w:val="00134560"/>
    <w:rsid w:val="001416CD"/>
    <w:rsid w:val="00192D7A"/>
    <w:rsid w:val="001B18ED"/>
    <w:rsid w:val="001C01AD"/>
    <w:rsid w:val="001E0F33"/>
    <w:rsid w:val="001F5E48"/>
    <w:rsid w:val="001F63D7"/>
    <w:rsid w:val="002A3340"/>
    <w:rsid w:val="002C3125"/>
    <w:rsid w:val="002E52F3"/>
    <w:rsid w:val="00326F3B"/>
    <w:rsid w:val="00345FC6"/>
    <w:rsid w:val="00361F82"/>
    <w:rsid w:val="00372817"/>
    <w:rsid w:val="0037349C"/>
    <w:rsid w:val="003D4300"/>
    <w:rsid w:val="003D61EA"/>
    <w:rsid w:val="003E1945"/>
    <w:rsid w:val="003F6E2F"/>
    <w:rsid w:val="00437A04"/>
    <w:rsid w:val="004518AE"/>
    <w:rsid w:val="00453EBD"/>
    <w:rsid w:val="00460B15"/>
    <w:rsid w:val="0047257D"/>
    <w:rsid w:val="00496C82"/>
    <w:rsid w:val="004A599B"/>
    <w:rsid w:val="004A6FBE"/>
    <w:rsid w:val="004B31C5"/>
    <w:rsid w:val="004C370C"/>
    <w:rsid w:val="004C662B"/>
    <w:rsid w:val="004D6B6F"/>
    <w:rsid w:val="00516E88"/>
    <w:rsid w:val="00522173"/>
    <w:rsid w:val="00522E7C"/>
    <w:rsid w:val="00555567"/>
    <w:rsid w:val="00555EFD"/>
    <w:rsid w:val="005A7E70"/>
    <w:rsid w:val="005E1504"/>
    <w:rsid w:val="00610440"/>
    <w:rsid w:val="00610E65"/>
    <w:rsid w:val="006229D3"/>
    <w:rsid w:val="00623881"/>
    <w:rsid w:val="006469CB"/>
    <w:rsid w:val="00670848"/>
    <w:rsid w:val="006A25C1"/>
    <w:rsid w:val="006A7E4E"/>
    <w:rsid w:val="006B2039"/>
    <w:rsid w:val="006E12E4"/>
    <w:rsid w:val="006E155B"/>
    <w:rsid w:val="006F7338"/>
    <w:rsid w:val="007013D1"/>
    <w:rsid w:val="00717706"/>
    <w:rsid w:val="00745BAA"/>
    <w:rsid w:val="007674B4"/>
    <w:rsid w:val="00771752"/>
    <w:rsid w:val="007C4443"/>
    <w:rsid w:val="007F1EA8"/>
    <w:rsid w:val="007F58A5"/>
    <w:rsid w:val="00817188"/>
    <w:rsid w:val="008264F4"/>
    <w:rsid w:val="00834007"/>
    <w:rsid w:val="0084575B"/>
    <w:rsid w:val="0087250C"/>
    <w:rsid w:val="008F6589"/>
    <w:rsid w:val="009516EF"/>
    <w:rsid w:val="00954AA6"/>
    <w:rsid w:val="00981AC7"/>
    <w:rsid w:val="009E5CF1"/>
    <w:rsid w:val="00A15F71"/>
    <w:rsid w:val="00A31368"/>
    <w:rsid w:val="00A77F07"/>
    <w:rsid w:val="00A8406A"/>
    <w:rsid w:val="00AC5BED"/>
    <w:rsid w:val="00AE53EB"/>
    <w:rsid w:val="00B067C9"/>
    <w:rsid w:val="00B50D7B"/>
    <w:rsid w:val="00B55DFC"/>
    <w:rsid w:val="00BA51EA"/>
    <w:rsid w:val="00BB05D8"/>
    <w:rsid w:val="00C3173A"/>
    <w:rsid w:val="00C63C0D"/>
    <w:rsid w:val="00C84A09"/>
    <w:rsid w:val="00C94329"/>
    <w:rsid w:val="00D73119"/>
    <w:rsid w:val="00D76B3A"/>
    <w:rsid w:val="00D86A74"/>
    <w:rsid w:val="00E002AA"/>
    <w:rsid w:val="00E113CB"/>
    <w:rsid w:val="00E50CEB"/>
    <w:rsid w:val="00E87ACC"/>
    <w:rsid w:val="00E920FD"/>
    <w:rsid w:val="00EB1166"/>
    <w:rsid w:val="00EB1191"/>
    <w:rsid w:val="00ED1178"/>
    <w:rsid w:val="00ED75AB"/>
    <w:rsid w:val="00F079A9"/>
    <w:rsid w:val="00F13C43"/>
    <w:rsid w:val="00F30738"/>
    <w:rsid w:val="00F350C9"/>
    <w:rsid w:val="00F36836"/>
    <w:rsid w:val="00F51F4D"/>
    <w:rsid w:val="00F91B88"/>
    <w:rsid w:val="00F94986"/>
    <w:rsid w:val="00FB073A"/>
    <w:rsid w:val="00FB5FA1"/>
    <w:rsid w:val="00FE68B4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FC9"/>
  <w15:docId w15:val="{86F770F5-F475-4955-9A24-101EA0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09AF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fault">
    <w:name w:val="Default"/>
    <w:rsid w:val="000A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0A09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3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007"/>
  </w:style>
  <w:style w:type="paragraph" w:styleId="Stopka">
    <w:name w:val="footer"/>
    <w:basedOn w:val="Normalny"/>
    <w:link w:val="StopkaZnak"/>
    <w:uiPriority w:val="99"/>
    <w:unhideWhenUsed/>
    <w:rsid w:val="0083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07"/>
  </w:style>
  <w:style w:type="paragraph" w:styleId="Tekstdymka">
    <w:name w:val="Balloon Text"/>
    <w:basedOn w:val="Normalny"/>
    <w:link w:val="TekstdymkaZnak"/>
    <w:uiPriority w:val="99"/>
    <w:semiHidden/>
    <w:unhideWhenUsed/>
    <w:rsid w:val="0007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C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51E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51EA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F949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B8D9-EDB9-4E91-B052-322F16A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mbiczyk</dc:creator>
  <cp:lastModifiedBy>Monika Jankowska</cp:lastModifiedBy>
  <cp:revision>8</cp:revision>
  <cp:lastPrinted>2023-11-22T11:08:00Z</cp:lastPrinted>
  <dcterms:created xsi:type="dcterms:W3CDTF">2023-11-22T10:22:00Z</dcterms:created>
  <dcterms:modified xsi:type="dcterms:W3CDTF">2023-11-22T11:10:00Z</dcterms:modified>
</cp:coreProperties>
</file>