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5"/>
        <w:gridCol w:w="4962"/>
        <w:gridCol w:w="1414"/>
        <w:gridCol w:w="1192"/>
      </w:tblGrid>
      <w:tr w:rsidR="0059736A" w:rsidRPr="00B662C2" w14:paraId="7B918470" w14:textId="77777777" w:rsidTr="00B662C2">
        <w:trPr>
          <w:trHeight w:val="61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C8D80C3" w14:textId="2FC2A212" w:rsidR="0059736A" w:rsidRPr="00B662C2" w:rsidRDefault="00597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 minimalna dla serwera</w:t>
            </w:r>
          </w:p>
        </w:tc>
      </w:tr>
      <w:tr w:rsidR="0059736A" w:rsidRPr="00B662C2" w14:paraId="6ED295D0" w14:textId="77777777" w:rsidTr="00C222A5">
        <w:trPr>
          <w:trHeight w:val="61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9839F5F" w14:textId="689BAD9F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5985D3CE" w14:textId="37608939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E1B6CEF" w14:textId="0D7D2F18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D2F0AA0" w14:textId="168467F7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0B79B6E" w14:textId="709523B4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547F2D" w:rsidRPr="00B662C2" w14:paraId="255B136D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2C775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A9644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Dwa procesory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3827A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9138A5" w14:textId="2B525A0E" w:rsidR="00547F2D" w:rsidRPr="00B662C2" w:rsidRDefault="00547F2D" w:rsidP="006C16BA">
            <w:pPr>
              <w:pStyle w:val="Akapitzlist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jeden procesor osiągający w zaoferowanej konfiguracji w teście PassMark CPU Mark wynik min. </w:t>
            </w:r>
            <w:r w:rsidR="00482C58" w:rsidRPr="00B662C2">
              <w:rPr>
                <w:rFonts w:asciiTheme="minorHAnsi" w:hAnsiTheme="minorHAnsi" w:cstheme="minorHAnsi"/>
                <w:sz w:val="18"/>
                <w:szCs w:val="18"/>
              </w:rPr>
              <w:t>11240</w:t>
            </w:r>
            <w:r w:rsidR="00D92239"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punktów</w:t>
            </w:r>
          </w:p>
          <w:p w14:paraId="4F36DFDE" w14:textId="09370EDF" w:rsidR="00547F2D" w:rsidRPr="00B662C2" w:rsidRDefault="00547F2D" w:rsidP="006C16BA">
            <w:pPr>
              <w:pStyle w:val="Akapitzlist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ilość rdzeni: minimum 8</w:t>
            </w:r>
          </w:p>
          <w:p w14:paraId="07371DE5" w14:textId="17445DEF" w:rsidR="00547F2D" w:rsidRPr="00B662C2" w:rsidRDefault="00547F2D" w:rsidP="006C16BA">
            <w:pPr>
              <w:pStyle w:val="Akapitzlist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ilość wątków: minimum 16 </w:t>
            </w:r>
          </w:p>
          <w:p w14:paraId="6882904A" w14:textId="0F1FE929" w:rsidR="00547F2D" w:rsidRPr="00B662C2" w:rsidRDefault="00547F2D" w:rsidP="006C16BA">
            <w:pPr>
              <w:pStyle w:val="Akapitzlist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częstotliwość bazowa: minimum 2,</w:t>
            </w:r>
            <w:r w:rsidR="00D92239" w:rsidRPr="00B662C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 GHz </w:t>
            </w:r>
          </w:p>
          <w:p w14:paraId="73E64644" w14:textId="03B49013" w:rsidR="00547F2D" w:rsidRPr="00B662C2" w:rsidRDefault="00547F2D" w:rsidP="006C16BA">
            <w:pPr>
              <w:pStyle w:val="Akapitzlist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częstotliwość maksymalna: do 3,</w:t>
            </w:r>
            <w:r w:rsidR="00D92239" w:rsidRPr="00B662C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 GHz</w:t>
            </w:r>
          </w:p>
          <w:p w14:paraId="6422814F" w14:textId="7CB38DDB" w:rsidR="00547F2D" w:rsidRPr="00B662C2" w:rsidRDefault="00547F2D" w:rsidP="006C16BA">
            <w:pPr>
              <w:pStyle w:val="Akapitzlist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amięć podręczna procesora: minimum 20 MB</w:t>
            </w:r>
          </w:p>
          <w:p w14:paraId="1AC78F0A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73637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7D60B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749B2696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5159D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AF9C9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Pamięć operacyjna RAM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D4E04" w14:textId="77777777" w:rsidR="00547F2D" w:rsidRPr="00B662C2" w:rsidRDefault="00547F2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D6B98E" w14:textId="300B3571" w:rsidR="00547F2D" w:rsidRPr="00B662C2" w:rsidRDefault="00547F2D" w:rsidP="006C16B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A14E85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 GB DDR4 (rozszerzalna </w:t>
            </w:r>
            <w:r w:rsidR="00091A17"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091A17" w:rsidRPr="00B662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TB)</w:t>
            </w:r>
          </w:p>
          <w:p w14:paraId="3F996F14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71AB8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8F77C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3F59F298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440D3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7D411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banków pamięci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F5BED" w14:textId="77777777" w:rsidR="00547F2D" w:rsidRPr="00B662C2" w:rsidRDefault="00547F2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A68570" w14:textId="77777777" w:rsidR="00547F2D" w:rsidRPr="00B662C2" w:rsidRDefault="00547F2D" w:rsidP="006C16B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minimum 24x DIMM</w:t>
            </w:r>
          </w:p>
          <w:p w14:paraId="6259FAB8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44760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3023F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2B848C9A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C8489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57B5F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Gniazda procesorowe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AD23D" w14:textId="77777777" w:rsidR="00547F2D" w:rsidRPr="00B662C2" w:rsidRDefault="00547F2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4F79B" w14:textId="3CEEE17A" w:rsidR="00547F2D" w:rsidRPr="00B662C2" w:rsidRDefault="00547F2D" w:rsidP="00B662C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minimum 2x CPU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BB320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3A6D9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3B351EE8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2CB83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12B7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Zgodny typ dysków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E42D" w14:textId="77777777" w:rsidR="00547F2D" w:rsidRPr="00B662C2" w:rsidRDefault="00547F2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B66930" w14:textId="77777777" w:rsidR="00547F2D" w:rsidRPr="00B662C2" w:rsidRDefault="00547F2D" w:rsidP="006C16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minimum: 8 x 2.5" HDD: SAS, SATA montowane od frontu w kieszeniach typu hot - swap </w:t>
            </w:r>
          </w:p>
          <w:p w14:paraId="13EE4449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6316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102B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78BA273D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F8996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E417F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Porty zewnętrzne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5E4F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5C6E1" w14:textId="77777777" w:rsidR="00547F2D" w:rsidRPr="00B662C2" w:rsidRDefault="00547F2D" w:rsidP="006C16BA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serwer musi posiadać minimum jeden port RJ45 do zdalnego zarządzania z oddzielnym portem  umożliwiającą zdalny dostęp do serwera uruchamiany licencyjnie</w:t>
            </w:r>
          </w:p>
          <w:p w14:paraId="3E8B78D6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6E15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C1EB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1B7F59D5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04B52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63B85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Wymiary  (wys. × szer. × gł.)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0FAC" w14:textId="77777777" w:rsidR="00547F2D" w:rsidRPr="00B662C2" w:rsidRDefault="00547F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96A8CE" w14:textId="2130A5F9" w:rsidR="00A401A5" w:rsidRPr="00B662C2" w:rsidRDefault="00A401A5" w:rsidP="006C16BA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nie większ</w:t>
            </w:r>
            <w:r w:rsidR="00B662C2" w:rsidRPr="00B662C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 niż: 9 x 45 x 80cm </w:t>
            </w:r>
          </w:p>
          <w:p w14:paraId="308266E7" w14:textId="4A49F707" w:rsidR="00547F2D" w:rsidRPr="00B662C2" w:rsidRDefault="00547F2D" w:rsidP="006C16BA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maks.: 2RU rack</w:t>
            </w:r>
          </w:p>
          <w:p w14:paraId="15B27487" w14:textId="77777777" w:rsidR="00547F2D" w:rsidRPr="00B662C2" w:rsidRDefault="00547F2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12E4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958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7870081F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5F114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E8F05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64F1" w14:textId="77777777" w:rsidR="00547F2D" w:rsidRPr="00B662C2" w:rsidRDefault="00547F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B7234" w14:textId="77777777" w:rsidR="0059736A" w:rsidRPr="00B662C2" w:rsidRDefault="00547F2D" w:rsidP="0059736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minimum rodzaje wejść/wyjść: 4x porty 1GbE RJ45</w:t>
            </w:r>
          </w:p>
          <w:p w14:paraId="763733C6" w14:textId="77777777" w:rsidR="00547F2D" w:rsidRPr="00B662C2" w:rsidRDefault="00547F2D" w:rsidP="0059736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2x porty 10Gb SFP+</w:t>
            </w:r>
          </w:p>
          <w:p w14:paraId="05D4CABC" w14:textId="105A6090" w:rsidR="0059736A" w:rsidRPr="00B662C2" w:rsidRDefault="0059736A" w:rsidP="0059736A">
            <w:pPr>
              <w:pStyle w:val="Akapitzlist"/>
              <w:widowControl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2F6A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A49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736A" w:rsidRPr="00B662C2" w14:paraId="3E816A47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8A1F5" w14:textId="05D6EE08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9E7B4" w14:textId="344D2D01" w:rsidR="0059736A" w:rsidRPr="00B662C2" w:rsidRDefault="0059736A" w:rsidP="0059736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Kontroler SAS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CAF7" w14:textId="427F263C" w:rsidR="0059736A" w:rsidRPr="00B662C2" w:rsidRDefault="0059736A" w:rsidP="0059736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minimum SAS 2x 12Gbit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64BC" w14:textId="77777777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592" w14:textId="77777777" w:rsidR="0059736A" w:rsidRPr="00B662C2" w:rsidRDefault="0059736A" w:rsidP="005973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7C470809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472C9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48E04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Gniazdo PCIe 3.0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192E" w14:textId="77777777" w:rsidR="00547F2D" w:rsidRPr="00B662C2" w:rsidRDefault="00547F2D">
            <w:pPr>
              <w:pStyle w:val="Akapitzlist"/>
              <w:ind w:left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AB7B880" w14:textId="6850BCFC" w:rsidR="00547F2D" w:rsidRPr="00B662C2" w:rsidRDefault="00547F2D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minimum </w:t>
            </w:r>
            <w:r w:rsidR="006422EA"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x PCIe 3.0</w:t>
            </w:r>
          </w:p>
          <w:p w14:paraId="552DE895" w14:textId="77777777" w:rsidR="00547F2D" w:rsidRPr="00B662C2" w:rsidRDefault="00547F2D">
            <w:pPr>
              <w:pStyle w:val="Akapitzlist"/>
              <w:rPr>
                <w:rFonts w:asciiTheme="minorHAnsi" w:eastAsia="CIDFont+F3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840E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475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690372B5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C2F90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98F8B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Wentylator obudowy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6E02" w14:textId="77777777" w:rsidR="00547F2D" w:rsidRPr="00B662C2" w:rsidRDefault="00547F2D">
            <w:pPr>
              <w:pStyle w:val="Akapitzlist"/>
              <w:ind w:left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40D2A80" w14:textId="77777777" w:rsidR="00547F2D" w:rsidRPr="00B662C2" w:rsidRDefault="00547F2D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minimum 6 wentylatorów</w:t>
            </w:r>
          </w:p>
          <w:p w14:paraId="3824604B" w14:textId="77777777" w:rsidR="00547F2D" w:rsidRPr="00B662C2" w:rsidRDefault="00547F2D">
            <w:pPr>
              <w:pStyle w:val="Akapitzlist"/>
              <w:rPr>
                <w:rFonts w:asciiTheme="minorHAnsi" w:eastAsia="CIDFont+F3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F762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5826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3E3BE7D3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47FD7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93F22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Kontroler RAID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E7FF" w14:textId="77777777" w:rsidR="00547F2D" w:rsidRPr="00B662C2" w:rsidRDefault="00547F2D">
            <w:pPr>
              <w:pStyle w:val="Akapitzlist"/>
              <w:ind w:left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2B4C0A2A" w14:textId="12C9830E" w:rsidR="00547F2D" w:rsidRPr="00B662C2" w:rsidRDefault="00547F2D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  <w:r w:rsidR="00044E3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, 1GB Cache Obsługujący RAID 1, 5, 6, 10, 50, 60 </w:t>
            </w:r>
          </w:p>
          <w:p w14:paraId="1F2EAFB9" w14:textId="77777777" w:rsidR="00547F2D" w:rsidRPr="00B662C2" w:rsidRDefault="00547F2D">
            <w:pPr>
              <w:pStyle w:val="Akapitzlist"/>
              <w:rPr>
                <w:rFonts w:asciiTheme="minorHAnsi" w:eastAsia="CIDFont+F3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041A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469D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44EBCA0D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96DFC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D1858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Zainstalowane oprogramowanie systemowe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9980" w14:textId="77777777" w:rsidR="00547F2D" w:rsidRPr="00B662C2" w:rsidRDefault="00547F2D">
            <w:pPr>
              <w:pStyle w:val="Akapitzlis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A9C7972" w14:textId="77777777" w:rsidR="00547F2D" w:rsidRPr="00B662C2" w:rsidRDefault="00547F2D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bez systemu</w:t>
            </w:r>
          </w:p>
          <w:p w14:paraId="0FEC023A" w14:textId="77777777" w:rsidR="00547F2D" w:rsidRPr="00B662C2" w:rsidRDefault="00547F2D">
            <w:pPr>
              <w:pStyle w:val="Akapitzlist"/>
              <w:rPr>
                <w:rFonts w:asciiTheme="minorHAnsi" w:eastAsia="CIDFont+F3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2F8D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352C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1C40BDAF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3323C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AF5A7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Dodatkowe wyposażenie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FE59" w14:textId="66F2B5F8" w:rsidR="00547F2D" w:rsidRPr="00B662C2" w:rsidRDefault="00547F2D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szyn rack wysuwanych</w:t>
            </w:r>
          </w:p>
          <w:p w14:paraId="083BD1AD" w14:textId="27B47FDD" w:rsidR="00091A17" w:rsidRPr="00B662C2" w:rsidRDefault="00091A17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maskownica</w:t>
            </w:r>
            <w:r w:rsidR="00415F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przednia</w:t>
            </w: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kluczykiem </w:t>
            </w:r>
          </w:p>
          <w:p w14:paraId="7EE29EBB" w14:textId="1EED3FFD" w:rsidR="00547F2D" w:rsidRPr="00B662C2" w:rsidRDefault="00D92239" w:rsidP="006C16B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 </w:t>
            </w:r>
            <w:r w:rsidR="006422EA"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dysk </w:t>
            </w:r>
            <w:r w:rsidR="00091A17"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547F2D"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 </w:t>
            </w:r>
            <w:r w:rsidR="006422EA"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240Gb</w:t>
            </w:r>
            <w:r w:rsidR="00547F2D"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22EA"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SSD 6Gbit/s </w:t>
            </w:r>
            <w:r w:rsidR="00A14E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DWPD&gt;1</w:t>
            </w:r>
          </w:p>
          <w:p w14:paraId="479E6A7D" w14:textId="77777777" w:rsidR="00547F2D" w:rsidRPr="00B662C2" w:rsidRDefault="00547F2D" w:rsidP="00091A1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2x redundantne zasilacze o mocy 750W</w:t>
            </w:r>
          </w:p>
          <w:p w14:paraId="5E018899" w14:textId="4A9501CF" w:rsidR="00091A17" w:rsidRPr="00B662C2" w:rsidRDefault="00091A17" w:rsidP="00091A1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Zdalne zarządzanie </w:t>
            </w:r>
            <w:r w:rsidR="00AD644E">
              <w:rPr>
                <w:rFonts w:asciiTheme="minorHAnsi" w:hAnsiTheme="minorHAnsi" w:cstheme="minorHAnsi"/>
                <w:sz w:val="18"/>
                <w:szCs w:val="18"/>
              </w:rPr>
              <w:t>– pełna wersja</w:t>
            </w:r>
            <w:r w:rsidR="007B05AF"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7BA0" w:rsidRPr="00B662C2">
              <w:rPr>
                <w:rFonts w:asciiTheme="minorHAnsi" w:hAnsiTheme="minorHAnsi" w:cstheme="minorHAnsi"/>
                <w:sz w:val="18"/>
                <w:szCs w:val="18"/>
              </w:rPr>
              <w:t>wraz z zdalną konsolą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48D2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8811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F2D" w:rsidRPr="00B662C2" w14:paraId="054E47ED" w14:textId="77777777" w:rsidTr="00C222A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99D51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515DA" w14:textId="77777777" w:rsidR="00547F2D" w:rsidRPr="00B662C2" w:rsidRDefault="00547F2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158D" w14:textId="77777777" w:rsidR="00547F2D" w:rsidRPr="00B662C2" w:rsidRDefault="00547F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9AD7327" w14:textId="77777777" w:rsidR="00B45514" w:rsidRPr="00B662C2" w:rsidRDefault="00547F2D" w:rsidP="00B45514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24-miesięczna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gwarancja 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przedawcy</w:t>
            </w:r>
            <w:r w:rsidR="00B45514"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obejmująca również dyski</w:t>
            </w:r>
          </w:p>
          <w:p w14:paraId="6E8F0EFE" w14:textId="77777777" w:rsidR="00547F2D" w:rsidRPr="00B662C2" w:rsidRDefault="00547F2D">
            <w:pPr>
              <w:pStyle w:val="Akapitzlist"/>
              <w:rPr>
                <w:rFonts w:asciiTheme="minorHAnsi" w:eastAsia="CIDFont+F3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152C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5DD" w14:textId="77777777" w:rsidR="00547F2D" w:rsidRPr="00B662C2" w:rsidRDefault="00547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EEE8F4" w14:textId="1E52EE7C" w:rsidR="0059736A" w:rsidRDefault="0059736A">
      <w:pPr>
        <w:rPr>
          <w:rFonts w:asciiTheme="minorHAnsi" w:hAnsiTheme="minorHAnsi" w:cstheme="minorHAnsi"/>
        </w:rPr>
      </w:pPr>
    </w:p>
    <w:p w14:paraId="6E93D7C5" w14:textId="38C9A0C5" w:rsidR="00C222A5" w:rsidRDefault="00C222A5">
      <w:pPr>
        <w:rPr>
          <w:rFonts w:asciiTheme="minorHAnsi" w:hAnsiTheme="minorHAnsi" w:cstheme="minorHAnsi"/>
        </w:rPr>
      </w:pPr>
    </w:p>
    <w:p w14:paraId="2A297751" w14:textId="13D3186C" w:rsidR="00C222A5" w:rsidRDefault="00C222A5">
      <w:pPr>
        <w:rPr>
          <w:rFonts w:asciiTheme="minorHAnsi" w:hAnsiTheme="minorHAnsi" w:cstheme="minorHAnsi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5"/>
        <w:gridCol w:w="4962"/>
        <w:gridCol w:w="1414"/>
        <w:gridCol w:w="1192"/>
      </w:tblGrid>
      <w:tr w:rsidR="00C222A5" w:rsidRPr="00B662C2" w14:paraId="539D4EC0" w14:textId="77777777" w:rsidTr="00672005">
        <w:trPr>
          <w:trHeight w:val="61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30C22BC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 minimalna dla macierzy</w:t>
            </w:r>
          </w:p>
        </w:tc>
      </w:tr>
      <w:tr w:rsidR="00C222A5" w:rsidRPr="00B662C2" w14:paraId="7FAEB7D3" w14:textId="77777777" w:rsidTr="00672005">
        <w:trPr>
          <w:trHeight w:val="61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54E30E64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25ABE8B9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F0BC53E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9AB2AB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6C5071C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222A5" w:rsidRPr="00B662C2" w14:paraId="3EF565AB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F2731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6149" w14:textId="77777777" w:rsidR="00C222A5" w:rsidRPr="00B662C2" w:rsidRDefault="00C222A5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Macierz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4094E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Tego samego producenta co serwer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5E2BC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80145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2A5" w:rsidRPr="00B662C2" w14:paraId="401B50F5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A3466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920BF" w14:textId="77777777" w:rsidR="00C222A5" w:rsidRPr="00B662C2" w:rsidRDefault="00C222A5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Wymiary  (wys. × szer. × gł.)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A043F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maks.: 2RU rack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1BBF4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45C06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2A5" w:rsidRPr="00B662C2" w14:paraId="26EF11CE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DADBA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EB9E6" w14:textId="77777777" w:rsidR="00C222A5" w:rsidRPr="00B662C2" w:rsidRDefault="00C222A5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Kontroler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E73D0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2 redundantne kontrolery</w:t>
            </w:r>
          </w:p>
          <w:p w14:paraId="241DC270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każdy kontroler musi zawierać 4 porty 12GB SAS-8644, Port zarządzający </w:t>
            </w:r>
          </w:p>
          <w:p w14:paraId="6A661149" w14:textId="640530D9" w:rsidR="00C222A5" w:rsidRPr="00E000C5" w:rsidRDefault="00C222A5" w:rsidP="0067200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kolejne półki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206A4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5BBB7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2A5" w:rsidRPr="00B662C2" w14:paraId="7BB0140A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AD9C3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0E415" w14:textId="77777777" w:rsidR="00C222A5" w:rsidRPr="00B662C2" w:rsidRDefault="00C222A5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Zgodny typ dysków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AD618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 xml:space="preserve">Minimum 24x2,5” SAS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40FBD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CA845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2A5" w:rsidRPr="00B662C2" w14:paraId="345C30E6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DAD95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00FA" w14:textId="77777777" w:rsidR="00C222A5" w:rsidRPr="00B662C2" w:rsidRDefault="00C222A5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Dodatkowe wyposażenie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341C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szyn rack </w:t>
            </w:r>
          </w:p>
          <w:p w14:paraId="72870656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maskownica z kluczykiem </w:t>
            </w:r>
          </w:p>
          <w:p w14:paraId="602D79A5" w14:textId="28999414" w:rsidR="00C222A5" w:rsidRPr="004D5529" w:rsidRDefault="00C222A5" w:rsidP="0067200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zamontowanie min dysk </w:t>
            </w:r>
            <w:r w:rsidR="00DC76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x600GB</w:t>
            </w: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 10k</w:t>
            </w:r>
            <w:r w:rsidRPr="00B662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 kieszeniami </w:t>
            </w:r>
          </w:p>
          <w:p w14:paraId="4BA0A015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2x redundantne zasilacze o mocy minimum 600W</w:t>
            </w:r>
          </w:p>
          <w:p w14:paraId="6C2A2A1B" w14:textId="77777777" w:rsidR="00C222A5" w:rsidRDefault="00C222A5" w:rsidP="0067200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sz w:val="18"/>
                <w:szCs w:val="18"/>
              </w:rPr>
              <w:t>Komplet kabli do komunikacji z serwerami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(4x SAS-8644</w:t>
            </w:r>
            <w:r w:rsidRPr="00ED7A1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215BD" w14:textId="70CCC13F" w:rsidR="00C222A5" w:rsidRPr="00DC76FA" w:rsidRDefault="00C222A5" w:rsidP="00DC76F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Port do managementu – RJ45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BE10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53CF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6FA" w:rsidRPr="00B662C2" w14:paraId="3F969A68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0DE77" w14:textId="0FAE5257" w:rsidR="00DC76FA" w:rsidRPr="00B662C2" w:rsidRDefault="00DC76FA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36EC4" w14:textId="4A2F6CAC" w:rsidR="00DC76FA" w:rsidRPr="00B662C2" w:rsidRDefault="00DC76FA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Zgodność systemowa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901" w14:textId="70AB88BA" w:rsidR="00DC76FA" w:rsidRPr="00B662C2" w:rsidRDefault="00DC76FA" w:rsidP="0067200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76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VMware, Microsoft Cluster Server (HA)</w:t>
            </w:r>
            <w:r w:rsidR="000238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14E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0238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76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Microsoft Hyper-V, Red Hat and SUSE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4251" w14:textId="77777777" w:rsidR="00DC76FA" w:rsidRPr="00B662C2" w:rsidRDefault="00DC76FA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E26" w14:textId="77777777" w:rsidR="00DC76FA" w:rsidRPr="00B662C2" w:rsidRDefault="00DC76FA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6FA" w:rsidRPr="00B662C2" w14:paraId="32F28D2C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CD85A" w14:textId="7549D3F2" w:rsidR="00DC76FA" w:rsidRDefault="00DC76FA" w:rsidP="00DC76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4C6BE" w14:textId="07287074" w:rsidR="00DC76FA" w:rsidRDefault="00DC76FA" w:rsidP="00DC76F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2418" w14:textId="009595E9" w:rsidR="00DC76FA" w:rsidRPr="00DC76FA" w:rsidRDefault="00DC76FA" w:rsidP="00DC76F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5529">
              <w:rPr>
                <w:rFonts w:asciiTheme="minorHAnsi" w:hAnsiTheme="minorHAnsi" w:cstheme="minorHAnsi"/>
                <w:sz w:val="18"/>
                <w:szCs w:val="18"/>
              </w:rPr>
              <w:t>Macierz zaprojektowana do pracy HA z redundantnym dostępem 4 hostów lub nie redundantnym 8 hostów</w:t>
            </w:r>
          </w:p>
          <w:p w14:paraId="0E28803F" w14:textId="515FB4DA" w:rsidR="00DC76FA" w:rsidRPr="00DC76FA" w:rsidRDefault="00DC76FA" w:rsidP="00DC76FA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Macierz musi umożliwiać pełną współpracę z </w:t>
            </w:r>
            <w:r w:rsidRPr="002A237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Cluster Server (HA)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opartą na systemie Windows Serwer</w:t>
            </w:r>
            <w:r w:rsidR="00E000C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9593CE5" w14:textId="337A680E" w:rsidR="00DC76FA" w:rsidRPr="00E000C5" w:rsidRDefault="00DC76FA" w:rsidP="00E000C5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1D4949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/>
              </w:rPr>
              <w:t xml:space="preserve">Dostarczane przez producenta graficzne oprogramowanie do </w:t>
            </w:r>
            <w:r w:rsidRPr="00D17848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/>
              </w:rPr>
              <w:t>konfiguracji i obsługi urządzenia.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D6D1" w14:textId="77777777" w:rsidR="00DC76FA" w:rsidRPr="00B662C2" w:rsidRDefault="00DC76FA" w:rsidP="00DC7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731" w14:textId="77777777" w:rsidR="00DC76FA" w:rsidRPr="00B662C2" w:rsidRDefault="00DC76FA" w:rsidP="00DC7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2A5" w:rsidRPr="00B662C2" w14:paraId="0351B376" w14:textId="77777777" w:rsidTr="00672005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CB568" w14:textId="520321AD" w:rsidR="00C222A5" w:rsidRPr="00B662C2" w:rsidRDefault="00DC76FA" w:rsidP="006720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8260D" w14:textId="77777777" w:rsidR="00C222A5" w:rsidRPr="00B662C2" w:rsidRDefault="00C222A5" w:rsidP="0067200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62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C7AA" w14:textId="77777777" w:rsidR="00C222A5" w:rsidRPr="00B662C2" w:rsidRDefault="00C222A5" w:rsidP="006720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ED0CA34" w14:textId="77777777" w:rsidR="00C222A5" w:rsidRPr="00B662C2" w:rsidRDefault="00C222A5" w:rsidP="006720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24-miesięczna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gwarancja 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</w:t>
            </w:r>
            <w:r w:rsidRPr="00B662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przedawcy obejmująca również dyski</w:t>
            </w:r>
          </w:p>
          <w:p w14:paraId="5AEA1A0F" w14:textId="77777777" w:rsidR="00C222A5" w:rsidRPr="00B662C2" w:rsidRDefault="00C222A5" w:rsidP="00672005">
            <w:pPr>
              <w:pStyle w:val="Akapitzlist"/>
              <w:rPr>
                <w:rFonts w:asciiTheme="minorHAnsi" w:eastAsia="CIDFont+F3" w:hAnsiTheme="minorHAnsi" w:cstheme="minorHAnsi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A450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C5C" w14:textId="77777777" w:rsidR="00C222A5" w:rsidRPr="00B662C2" w:rsidRDefault="00C222A5" w:rsidP="006720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5CB157" w14:textId="77777777" w:rsidR="00C222A5" w:rsidRPr="00B662C2" w:rsidRDefault="00C222A5">
      <w:pPr>
        <w:rPr>
          <w:rFonts w:asciiTheme="minorHAnsi" w:hAnsiTheme="minorHAnsi" w:cstheme="minorHAnsi"/>
        </w:rPr>
      </w:pPr>
    </w:p>
    <w:sectPr w:rsidR="00C222A5" w:rsidRPr="00B662C2" w:rsidSect="00C076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55B"/>
    <w:multiLevelType w:val="hybridMultilevel"/>
    <w:tmpl w:val="1B5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07E"/>
    <w:multiLevelType w:val="hybridMultilevel"/>
    <w:tmpl w:val="285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1ACE"/>
    <w:multiLevelType w:val="hybridMultilevel"/>
    <w:tmpl w:val="C95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9F6"/>
    <w:multiLevelType w:val="hybridMultilevel"/>
    <w:tmpl w:val="58B6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146"/>
    <w:multiLevelType w:val="hybridMultilevel"/>
    <w:tmpl w:val="6D8C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274">
    <w:abstractNumId w:val="3"/>
  </w:num>
  <w:num w:numId="2" w16cid:durableId="58674287">
    <w:abstractNumId w:val="0"/>
  </w:num>
  <w:num w:numId="3" w16cid:durableId="389500458">
    <w:abstractNumId w:val="4"/>
  </w:num>
  <w:num w:numId="4" w16cid:durableId="675696702">
    <w:abstractNumId w:val="2"/>
  </w:num>
  <w:num w:numId="5" w16cid:durableId="207881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2D"/>
    <w:rsid w:val="00023861"/>
    <w:rsid w:val="00026677"/>
    <w:rsid w:val="00044E32"/>
    <w:rsid w:val="00091A17"/>
    <w:rsid w:val="000971B4"/>
    <w:rsid w:val="000A3867"/>
    <w:rsid w:val="001338BB"/>
    <w:rsid w:val="001507BB"/>
    <w:rsid w:val="001705DD"/>
    <w:rsid w:val="001D4949"/>
    <w:rsid w:val="001F7582"/>
    <w:rsid w:val="002442BA"/>
    <w:rsid w:val="002A237E"/>
    <w:rsid w:val="002E7B7A"/>
    <w:rsid w:val="00345EB1"/>
    <w:rsid w:val="00402AB8"/>
    <w:rsid w:val="00415F5F"/>
    <w:rsid w:val="00455582"/>
    <w:rsid w:val="00482C58"/>
    <w:rsid w:val="004A775F"/>
    <w:rsid w:val="004D5529"/>
    <w:rsid w:val="004F6234"/>
    <w:rsid w:val="00547F2D"/>
    <w:rsid w:val="005663A5"/>
    <w:rsid w:val="0059736A"/>
    <w:rsid w:val="00616DD0"/>
    <w:rsid w:val="006422EA"/>
    <w:rsid w:val="00660505"/>
    <w:rsid w:val="007B05AF"/>
    <w:rsid w:val="007C4C5F"/>
    <w:rsid w:val="008D7BA0"/>
    <w:rsid w:val="009A4EE8"/>
    <w:rsid w:val="009E4062"/>
    <w:rsid w:val="00A14E85"/>
    <w:rsid w:val="00A17FD0"/>
    <w:rsid w:val="00A401A5"/>
    <w:rsid w:val="00AD644E"/>
    <w:rsid w:val="00B45514"/>
    <w:rsid w:val="00B662C2"/>
    <w:rsid w:val="00BB70AB"/>
    <w:rsid w:val="00BF26DA"/>
    <w:rsid w:val="00C076D7"/>
    <w:rsid w:val="00C222A5"/>
    <w:rsid w:val="00C91C8F"/>
    <w:rsid w:val="00CC167B"/>
    <w:rsid w:val="00CD57C5"/>
    <w:rsid w:val="00D02836"/>
    <w:rsid w:val="00D17848"/>
    <w:rsid w:val="00D71D74"/>
    <w:rsid w:val="00D844C8"/>
    <w:rsid w:val="00D92239"/>
    <w:rsid w:val="00DC76FA"/>
    <w:rsid w:val="00E000C5"/>
    <w:rsid w:val="00E2766D"/>
    <w:rsid w:val="00ED7A19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0E0"/>
  <w15:chartTrackingRefBased/>
  <w15:docId w15:val="{0CADEB41-E03E-49D3-8B26-A0A05FE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F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34"/>
    <w:qFormat/>
    <w:locked/>
    <w:rsid w:val="00547F2D"/>
    <w:rPr>
      <w:rFonts w:ascii="Lucida Sans Unicode" w:eastAsia="Lucida Sans Unicode" w:hAnsi="Lucida Sans Unicode" w:cs="Lucida Sans Unicode"/>
      <w:kern w:val="2"/>
      <w:sz w:val="24"/>
      <w:szCs w:val="24"/>
      <w:lang w:eastAsia="zh-CN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47F2D"/>
    <w:pPr>
      <w:ind w:left="720"/>
      <w:contextualSpacing/>
    </w:pPr>
    <w:rPr>
      <w:rFonts w:ascii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DCB1-5E2D-4AFA-B369-CA61CEF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Słowiński</dc:creator>
  <cp:keywords/>
  <dc:description/>
  <cp:lastModifiedBy>Kamil Słowiński</cp:lastModifiedBy>
  <cp:revision>3</cp:revision>
  <dcterms:created xsi:type="dcterms:W3CDTF">2022-08-09T08:52:00Z</dcterms:created>
  <dcterms:modified xsi:type="dcterms:W3CDTF">2022-08-09T11:31:00Z</dcterms:modified>
</cp:coreProperties>
</file>